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6B" w:rsidRDefault="004E586B" w:rsidP="004E58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7687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,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86B" w:rsidRDefault="004E586B" w:rsidP="005B31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586B" w:rsidRDefault="004E586B" w:rsidP="005B31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586B" w:rsidRDefault="004E586B" w:rsidP="005B31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586B" w:rsidRDefault="004E586B" w:rsidP="005B31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586B" w:rsidRDefault="004E586B" w:rsidP="005B31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586B" w:rsidRDefault="004E586B" w:rsidP="005B31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725A" w:rsidRPr="00DC725A" w:rsidRDefault="00DC725A" w:rsidP="00DC7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 по месту жительства или пребывания) не допускается.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2.2.3. Лицо, лишенное решением суда права работать в образовательном учреждении в течение определенного срока, не может быть принято на работу в Школу в течение этого срока.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2.2.4. Запрещается отказывать в заключение трудового договора женщинам по мотивам, связанным с беременностью или наличием детей.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2.2.5. Запрещается отказывать в заключение трудового договора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2.2.6. По требованию лица, которому отказано в заключение трудового договора, администрация Школы обязана сообщить причину отказа в письменной форме.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2.2.7. Отказ в заключение трудового договора может быть обжалован в судебном порядке.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2.3. Увольнение работников.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2.3.1. Увольнение работника — прекращение трудового договора — осуществляется только по основаниям, предусмотренным законодательством о труде и об образовании.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2.3.2. Работник имеет право в любое время расторгнуть трудовой договор по собственному желанию, предупредив об этом администрацию Школы письменно за две недели.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2.3.3. Директор школы при расторжении трудового договора по собственному желанию обязан предупредить Учредителя (его представителя) об этом в письменной форме не позднее</w:t>
      </w:r>
      <w:r w:rsidR="00D45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="00D452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за один месяц.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2.3.4. При расторжении трудового договора директор Школы издает приказ об увольнении с указанием основания увольнения в соответствии с Трудовым кодексом РФ или Законом РФ «Об образовании».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2.3.5. Записи в трудовую книжку о причинах прекращения трудового договора должны производиться в точном соответствии с формулировками Трудового кодекса РФ или Закона РФ «Об образовании» и со ссылкой на соответствующие статью, пункт Трудового кодекса РФ или Закона РФ «Об образовании».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2.3.6. Днем увольнения работника является последний день работы. В последний день работы администрация Школы обязана выдать работнику трудовую книжку и, по письменному заявлению, другие документы (или их копии), связанные с работой, а также произвести с ним окончательный расчет.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руки, администрация Школы направляет работнику уведомление о необходимости явиться за трудовой книжкой либо дать согласие на отправление ее по почте. Со дня направления уведомления администраци</w:t>
      </w:r>
      <w:r w:rsidR="00D452A0">
        <w:rPr>
          <w:rFonts w:ascii="Times New Roman" w:eastAsia="Times New Roman" w:hAnsi="Times New Roman" w:cs="Times New Roman"/>
          <w:color w:val="000000"/>
          <w:sz w:val="24"/>
          <w:szCs w:val="24"/>
        </w:rPr>
        <w:t>я Шко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лы освобождается от ответственности за задержку выдачи трудовой книжки.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работник в день увольнения не работал, то расчет с работником производится не позднее следующего дня после предъявления уволенным работником требования о расчете.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2.3.7. При сокращении численности или штата работников преимущественным правом на оставление на работе при равной производительности труда и квалификации дополнительно к снованиям, установленным Трудовым кодексом РФ, пользуются следующие категории работников: многодетные работники, работники, в семьях которых не других источников доходов</w:t>
      </w:r>
    </w:p>
    <w:p w:rsidR="00DC725A" w:rsidRPr="00DC725A" w:rsidRDefault="00DC725A" w:rsidP="00DC7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3. Основные права, обязанности и ответственность администрации Школы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3.1. Непосредственное управление Школой осуществляет директор.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3.2. Директор Школы имеет право в порядке, установленном трудовым законодательством: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3.2.1. осуществлять прием на работу, перевод, увольнение работников, изменение 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трудового договора с работниками;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3.2.2. применять к работникам меры дисциплинарного взыскания: замечание, выговор, увольнение;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3.2.3. совместно с Советом Школы осуществлять поощрение и премирование работников;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3.2.4. привлекать работников к материальной ответственности в установленном законом порядке;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3.2.5. требовать от работников исполнения ими трудовых обязанностей и бережного отношения к имуществу Школы и других работников, соблюдения настоящих Правил;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3.2.6. принимать локальные нормативные акты, содержащие обязательные для работников</w:t>
      </w:r>
      <w:r w:rsidR="0086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нормы;</w:t>
      </w:r>
    </w:p>
    <w:p w:rsidR="00DC725A" w:rsidRPr="00DC725A" w:rsidRDefault="00DC725A" w:rsidP="00DC7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3.3. Директор школы обязан: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3.3.1. 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предоставлять работникам работу, обусловленную трудовым договоров;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обеспечивать безопасность труда и условия труда, отвечающие требованиям охраны и гигиены труда;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вести коллективные переговоры, а также заключать коллективный договор в порядке, установленном законодательством РФ;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выполнением: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3.4. Администрация школы осуществляет </w:t>
      </w:r>
      <w:proofErr w:type="spellStart"/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контроль, посещение уроков, школьных и внешкольных мероприятий.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3.5. Школа как юридическое лицо несет ответственность перед работниками: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3.5.1. за ущерб, причиненный в результате незаконного лишения работника возможности трудиться: за задержку трудовой книжки при увольнении работника, незаконное отстранение работника от работы, его незаконное увольнение или перевод на другую работу и в иных случаях, предусмотренных законодательством;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3.5.2. за задержку выплаты заработной платы, оплаты отпуска, выплат при увольнении и других выплат, причитающихся работнику;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3.5.3. за причинение ущерба имуществу работника;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3.5.4. в иных случаях, предусмотренных законодательством.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Права, обязанности и ответственность работников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 Работник имеет право на: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4.1.1. заключение, изменение и расторжение трудового договора в порядке и на условиях, которые установлены Трудовым кодексом РФ и иными федеральными законами;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4.1.2. предоставление ему работы, обусловленной трудовым договором;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4.1.3. 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4.1.4. своевременную и в полном объеме выплату заработной платы в соответствии с трудовым договором;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отпусков, в том числе удлиненных для отдельных категорий работников;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4.1.6. полную достоверную информацию об условиях труда и требованиях охраны труда на рабочем месте;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4.1.7. профессиональную подготовку, переподготовку и повышение своей квалификации;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4.1.8. объединение, включая право на создание профессиональных союзов и вступление в 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них для защиты своих трудовых прав, свобод и законных интересов;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4.1.9. участие в управлении Школой в формах, предусмотренных законодательством и уставом Школы;</w:t>
      </w:r>
    </w:p>
    <w:p w:rsidR="00DC725A" w:rsidRPr="00DC725A" w:rsidRDefault="00DC725A" w:rsidP="00DC7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4.1.10. защиту своих трудовых прав, свобод, законных интересов всеми не запрещенными законом способами;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4.1.11. защиту своей профессиональной чести и достоинства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4.1.12. возмещение вреда, причиненного работнику в связи с исполнением им трудовых обязанностей;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4.1.13. обязательное социальное страхование в случаях, предусмотренных законодательством РФ;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4.1.14. предоставление отпуска без сохранения заработной платы по основаниям и на срок, установленные Трудовым кодексом РФ и иными федеральными</w:t>
      </w:r>
      <w:r w:rsidR="005E1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законами, а также по любым дру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гим основаниям продолжительностью не более дней в учебном году при отсутствии отрицательных последствий для образовательного процесса.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4.2. Педагогические работники Школы, кроме перечисленных в п. 4.1. прав, имеют право на: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4.2.1. свободу выбора и использования методик обучения и воспитания, учебных пособий и материалов, учебников в соответствии с образовательной программой, утвержденной образовательным учреждением, методов оценки знаний обучающихся, воспитанников при исполнении профессиональных обязанностей;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4.2.2. сокращенную продолжительность рабочего времени;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4.2.3. удлиненный оплачиваемый отпуск в соответствии с законодательством РФ;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4.2.4. длительный отпуск сроком до одного года, предоставляемый не реже чем через каждые 10 лет непрерывной преподавательской работы в порядке, устанавливаемом Учредителем;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4.2.5. получение ежемесячной денежной компенсации в целях содействия обеспечению книгоиздательской продукцией и периодическими изданиями в размере, устанавливаемом органом местного самоуправления.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4.3. Работник обязан: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4.3.1. добросовестно исполнять трудовые обязанности, возложенные на него трудовым договором;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4.3.2. соблюдать Устав Школы и настоящие Правила;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4.3.3. соблюдать трудовую дисциплину;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4.3.4. выполнять установленные нормы труда;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4.3.5. соблюдать требования по охране труда и обеспечению безопасности труда;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4.3.6. бережно относиться к имуществу Школы и других работников;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4.3.7. незамедлительно сообщить директору Школы о возникновении ситуации, представляющей угрозу жизни и здоровью участников образовательного процесса, сохранности имущества</w:t>
      </w:r>
    </w:p>
    <w:p w:rsidR="00DC725A" w:rsidRPr="00DC725A" w:rsidRDefault="00DC725A" w:rsidP="00DC7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4.3.8. поддерживать дисциплину в Школе на основе уважения человеческого достоинства обучающихся без применения методов физического и психического насилия;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4.3.9. проходить предварительные и периодические медицинские осмотры.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4.4. Работникам Школы в период организации образовательного процесса (в период урока) запрещается: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изменять по своему усмотрению расписание уроков (занятий) и график работы;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отменять, удлинять или сокращать продолжительность уроков и (занятий) и перерывов (перемен) между ними;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удалять обучающихся с уроков;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курить в помещении и на территории Школы;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отвлекать обучающихся во время учебного процесса на иные, не связанные с учебным процессом, мероприятия, освобождать от занятий для выполнения общественных поручений;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е) отвлекать работников Школы в рабочее время от их непосредственной работы для выполнения общественных обязанностей и проведения разного рода мероприятий, не связанных с основной деятельностью Школы;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ж) созывать в рабочее время собрания, заседания и всякого рода совещания по общественным делам.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4.5. Работник несет материальную ответственность за причиненный Школе прямой действительный ущерб.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4.5.1. Под прямым действительным ущербом понимается реальное уменьшение наличного имущества Школы или ухудшение состояния указанного имущества (в том числе имущества третьих лиц, находящегося в Школе, если Школа несет ответственность за сохранность этого имущества), а также необходимость для Школы произвести затраты либо излишние выплаты на приобретение или восстановление имущества.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4.5.2. За причиненный ущерб работник несет материальную ответственность в пределах своего среднего месячного заработка, за исключением случаев, предусмотренных пунктами 4.5.3. и 4.5.4. настоящих Правил.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4.5.3. Материальная ответственность в полном размере причиненного ущерба возлагается на работника в следующих случаях: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недостачи ценностей, вверенных ему на основании специального письменного договора или полученных им по разовому документу;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умышленного причинения ущерба;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причинения ущерба в состоянии алкогольного, наркотического или токсического опьянения;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причинения ущерба в результате преступных действий работника, установленных приговором суда;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д.) причинения ущерба в результате административного проступка, если таковой установлен соответствующим государственным органом;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е) разглашения сведений, составляющих охраняемую законом тайну (служебную, коммерческую или иную), в случаях, предусмотренных федеральными законами;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ж) причинения ущерба не при исполнении работником трудовых обязанностей.</w:t>
      </w:r>
    </w:p>
    <w:p w:rsidR="00DC725A" w:rsidRPr="00DC725A" w:rsidRDefault="00DC725A" w:rsidP="00DC7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4.5.4. Работники, занимающие нижеперечисленные должности или выполняющие нижеперечисленные работы, несут материальную ответственность в полном размере причиненного ущерба на основании письменных договоров о полной материальной ответственности</w:t>
      </w:r>
      <w:proofErr w:type="gramStart"/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: ;</w:t>
      </w:r>
      <w:proofErr w:type="gramEnd"/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4.6. Работники Школы привлекаются к дисциплинарной ответственности в порядке, установленном пунктами 7.4.—7.13. настоящих Правил.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Режим работы и время отдыха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5.1. В Школе устанавливается шестидневная рабочая неделя, с одним выходным днём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Занятия в Школе проводятся в две смену. Первая смена 8-00 до 13 -00, вторая – 13-15- 17-30</w:t>
      </w:r>
    </w:p>
    <w:p w:rsidR="00DC725A" w:rsidRPr="00DC725A" w:rsidRDefault="00DC725A" w:rsidP="00DC7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5.2. Продолжительность рабочей недели — 40 часов, для педагогических работников устанавливается сокращенная рабочая неделя.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5.3. Продолжительность рабочего дня, режим рабочего времени и выходные дни для обслуживающего персонала и рабочих определяются графиком сменности, составляемым с соблюдением установленной продолжительности рабочего времени за неделю и утверждаются директором Школы по согласованию с выборным профсоюзным органом.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Графики сменности доводятся до сведения указанных работников не позднее, чем за один месяц до введения их в действие.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5.4. Для работников школы, занимающих следующие должности, устанавливается ненормированный рабочий день:  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5.5. Рабочее время педагогических работников включает преподавательскую (учебную) работу, воспитательную, а также другую педагогическую работу, предусмотренную должностными обязанностями и настоящими Правилами.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5.6. Учебная нагрузка педагогического работника устанавливается исходя из количества часов по учебному плану и учебным программам, обеспеченности кадрами, других условий работы в Школе и закрепляется в заключенном с работником трудовом договоре.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Учебная нагрузка, объем которой больше или меньше нормы часов за ставку заработной платы, устанавливается только с письменного согласия работника.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Установленный в начале учебного года объем учебной нагрузки не может быть уменьшен в течение учебного года по инициативе администрации Школы, за исключением случаев уменьшения количества часов по учебным планам и программам, сокращения количества классов (групп продленного дня).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установлении учебной нагрузки на новый учебный год учителям и другим педагогическим работникам, для которых Школа является местом основной работы, как правило, сохраняется ее объем и преемственность преподавания предметов в классах.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5.7. В случае производственной необходимости админист</w:t>
      </w:r>
      <w:r w:rsidR="005E1B4F">
        <w:rPr>
          <w:rFonts w:ascii="Times New Roman" w:eastAsia="Times New Roman" w:hAnsi="Times New Roman" w:cs="Times New Roman"/>
          <w:color w:val="000000"/>
          <w:sz w:val="24"/>
          <w:szCs w:val="24"/>
        </w:rPr>
        <w:t>рация Школы имеет право перевес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ти работника на срок до одного месяца на не обусловленную трудовым договором работу в Школе с оплатой труда по выполняемой работе, но не ниже среднего заработка по прежней работе. Такой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перевод допускается для предотвращения катастрофы, производственной аварии или устранения последствий катастрофы, аварии или стихийного бедствия; для предотвращения несчастных случаев, простоя,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состоянию здоровья.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5.8. Перевод работника для замещения отсутствующего работника может производиться без его согласия в случаях, когда имеется угроза жизни и здоровью участников образовательного процесса, возникновения несчастных случаев и иных подобных чрезвычайных последствий. Если работник наряду со своей основной работой выполняет обязанности временно отсутствующего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работника, то ему производится доплата в размере, определяемом соглашением сторон трудового договора.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5.9. Рабочее время педагогического работника, связанное с проведением уроков (занятий), определяется расписанием уроков (занятий). Расписание уроков (занятий)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целесообразности, соблюдения санитарно-гигиенических норм и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максимальной экономии времени педагога.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5.10. Педагогическим работникам (если это возможно исходя из объема выполняемой ими учебной нагрузки и количества часов по учебному плану, отведенных на преподаваемую ими дисциплину) устанавливается один свободный от проведения занятий день в неделю для методической работы и повышения квалификации.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5.11. К рабочему времени относятся следующие периоды: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заседание педагогического совета;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общее собрание коллектива (в случаях предусмотренных законодательством);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заседание методического объединения;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родительские собрания и собрания коллектива учащихся;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дежурства педагогов на внеурочных мероприятиях, продолжительность которых составляет от одного часа до 2,5 часов.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5.12. Директор Школы привлекает педагогических работников к дежурству по Школе. График дежурств составляется на месяц, утверждается директором по согласованию с выборным профсоюзным органом и вывешивается на видном месте. Дежурство должно начинаться не ранее чем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 20 минут до начала занятий обучающихся данной смены и продолжаться не более 20 минут после их окончания.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5.13. Время осенних, зимних и весенних каникул, а также время</w:t>
      </w:r>
      <w:r w:rsidR="005E1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летних каникул, не </w:t>
      </w:r>
      <w:proofErr w:type="spellStart"/>
      <w:r w:rsidR="005E1B4F">
        <w:rPr>
          <w:rFonts w:ascii="Times New Roman" w:eastAsia="Times New Roman" w:hAnsi="Times New Roman" w:cs="Times New Roman"/>
          <w:color w:val="000000"/>
          <w:sz w:val="24"/>
          <w:szCs w:val="24"/>
        </w:rPr>
        <w:t>совпа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дающееся</w:t>
      </w:r>
      <w:proofErr w:type="spellEnd"/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очередным отпуском, является рабочим временем педагогических и других работников образовательных учреждений.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График работы в каникулы утверждается приказом директора Школы.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5.14. Рабочее время, свободное от уроков, дежурств, участия во внеурочных мероприятиях, предусмотренных планом образовательного учреждения (заседания педагогического совета, родительские собрания и т.п.), педагогический работник вправе использовать по своему усмотрению для подготовки к занятиям, самообразования и повышения квалификации.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5.15. Работникам Школы предоставляется ежегодный оплачиваемый отпуск сроком не менее 28 календарных дней. Педагогическим работникам предоставляется удлиненный отпуск продолжительностью 56 календарных дней. Отпуск предоставляется в соответствии с графиком, утверждаемым директором Школы с учетом мнения выборного профсоюзного органа не позднее,</w:t>
      </w:r>
      <w:r w:rsidR="005E1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чем за две недели до наступления календарного года. О времени начала отпуска работник должен быть извещен не позднее, чем за две недели до его начала.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5.16. Работникам Школы могут предоставляться дополнительные неоплачиваемые отпуска в соответствии со статьей 128 Трудового кодекса РФ.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5.17. Педагогическим работникам через каждые 10 лет непрерывной педагогической работы предоставляется длительный отпуск сроком до одного года в порядке, определяемом Учредителем.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5.18. Работникам с ненормированным рабочим днем, перечисленным в п. 5.5., устанавливается дополнительный оплачиваемый отпуск, сроком _____ календарных дней в соответствии с нормативным правовым актом Учредителя.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5.19. Администрация Школы ведет учет рабочего времени, фактически отработанного каждым работником. В случае болезни работника, последний по возможности незамедлительно информирует администрацию и предъявляет листок нетрудоспособности в первый день выхода на работу.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Оплата труда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6.1. Оплата труда работников Школы осуществляется в соответствии с действующей тарифной системой оплаты труда, штатным расписанием и сметой расходов.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6.2. Оплата труда работников Школы осуществляется в зависимости от установленного разряда по оплате труда в соответствии с занимаемой должностью, уровнем образования и стажем работы, а также полученным квалификационным разрядом по итогам аттестации.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6.3. Оплата труда педагогическим работникам осуществляется в зависимости от установленной учебной нагрузки при тарификации, которая производится один раз в год, нераздельно по полугодиям, если учебными планами на каждое полугодие предусматривается разное количество часов на предмет.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Тарификация утверждается директором Школы не позднее 5 сентября текущего года с учетом мнения выборного профсоюзного органа на основе предварительной тарификации, разработанной и доведенной до сведения педагогических работников не позднее апреля месяца текущего года.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Установленная при тарификации заработная плата выплачивается ежемесячно независимо от числа недель и рабочих дней в разные месяцы года.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6.4. За время работы в период осенних, зимних, весенних и летних каникул обучающихся, а также в периоды отмены учебных занятий оплата труда педагогических работников и лиц из числа руководящего, административно-хозяйственного и учебно-вспомогательного персонала, ведущих в течение учебного года преподавательскую работу, в том числе занятия с кружками, производится из расчета заработной платы, установленной при тарификации, предшествующей началу каникул или периоду отмены учебных занятий.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Лицам, работающим на условиях почасовой оплаты и не ведущим педагогической работы во время каникул, оплата за это время не производится.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6.5. Выплата заработной платы в Школе производится два раза в месяц по и числам каждого месяца через кассу. По заявлению работника его заработная плата может перечисляться на счет в. (наименование отделения банка)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6.6. В Школе устанавливаются стимулирующие выплаты, доплаты, премирование работников в соответствии с Положением о материальном стимулировании, доплатах и надбавках, утвержденным советом Школы.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6.7. Работникам при выполнении работ в условиях труда, отклоняющихся от нормальных, производятся доплаты в соответствии с законодательством, коллективным договором, трудовым договором.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Меры поощрения и взыскания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7.1. Работодатель поощряет работников, добросовестно исполняющих трудовые обязанности, в следующих формах: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объявление благодарности;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выплата премии;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награждение ценным подарком;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награждение почетной грамотой;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представление к званию лучшего по профессии;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представление к награждению государственными наградами;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7.2. Поощрение в виде выплаты премии осуществляется в соответствии с Положением о материальном стимулировании, доплатах и надбавках, утвержденным советом Школы. Иные меры поощрения по представлению совета Школы объявляются приказом директора Школы.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7.3. Сведения о поощрении вносятся в трудовую книжку работника в установленном порядке.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7.4.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директор Школы имеет право применить следующие дисциплинарные взыскания:</w:t>
      </w:r>
    </w:p>
    <w:p w:rsidR="00DC725A" w:rsidRPr="00DC725A" w:rsidRDefault="00DC725A" w:rsidP="00DC7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1) замечание;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выговор;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увольнение по соответствующим основаниям, установленным Трудовым Кодексом РФ и (или) Законом РФ «Об образовании».</w:t>
      </w:r>
    </w:p>
    <w:p w:rsidR="00DC725A" w:rsidRPr="00DC725A" w:rsidRDefault="00DC725A" w:rsidP="00DC7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7.5. Дисциплинарное взыскание на директора Школы налагает Учредитель.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7.6. Дисциплинарное расследование нарушений педагогическим работником Школы норм профессионального поведения и (или) устава Школы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Школы, за исключением случаев, ведущих к запрещению заниматься педагогической деятельностью, или при необходимости защиты интересов обучающихся.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7.7. До применения дисциплинарного взыскания директор Школы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применения дисциплинарного взыскания.</w:t>
      </w:r>
    </w:p>
    <w:p w:rsidR="00DC725A" w:rsidRPr="00DC725A" w:rsidRDefault="00DC725A" w:rsidP="00DC7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t>7.8.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7.9.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деятельности или аудиторской проверки — позднее двух лет со дня его совершения. В указанные сроки не включается время производства по уголовному делу.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7.10. За каждый дисциплинарный проступок может быть применено только одно дисциплинарное взыскание.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Приказ директора Школы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7.11. Дисциплинарное взыскание может быть обжаловано работником в государственную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инспекцию труда или органы по рассмотрению индивидуальных трудовых споров.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7.12.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7.13. Директор Школы до истечения года со дня применения дисциплинарного взыскания имеет право снять его с работника по собственной инициативе, просьбе самого работника, Совета Школы или Общего собрания коллектива Школы.</w:t>
      </w:r>
      <w:r w:rsidRPr="00DC72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CA4ED2" w:rsidRPr="00DC725A" w:rsidRDefault="00CA4ED2">
      <w:pPr>
        <w:rPr>
          <w:rFonts w:ascii="Times New Roman" w:hAnsi="Times New Roman" w:cs="Times New Roman"/>
          <w:sz w:val="24"/>
          <w:szCs w:val="24"/>
        </w:rPr>
      </w:pPr>
    </w:p>
    <w:sectPr w:rsidR="00CA4ED2" w:rsidRPr="00DC725A" w:rsidSect="00CA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5A"/>
    <w:rsid w:val="00235E9F"/>
    <w:rsid w:val="002F1AB8"/>
    <w:rsid w:val="004E586B"/>
    <w:rsid w:val="005B313E"/>
    <w:rsid w:val="005E1B4F"/>
    <w:rsid w:val="00655445"/>
    <w:rsid w:val="006F22C2"/>
    <w:rsid w:val="00863AE8"/>
    <w:rsid w:val="008F4860"/>
    <w:rsid w:val="009E6F2F"/>
    <w:rsid w:val="00CA4ED2"/>
    <w:rsid w:val="00D452A0"/>
    <w:rsid w:val="00DC725A"/>
    <w:rsid w:val="00FC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86D2E-7E3C-442D-A231-33C7476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72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3000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3609</Words>
  <Characters>20573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Кафлан</dc:creator>
  <cp:lastModifiedBy>Пользователь Windows</cp:lastModifiedBy>
  <cp:revision>9</cp:revision>
  <cp:lastPrinted>2021-11-22T07:24:00Z</cp:lastPrinted>
  <dcterms:created xsi:type="dcterms:W3CDTF">2018-05-03T09:39:00Z</dcterms:created>
  <dcterms:modified xsi:type="dcterms:W3CDTF">2021-12-17T12:32:00Z</dcterms:modified>
</cp:coreProperties>
</file>