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7DA6" w:rsidRDefault="00237DA6" w:rsidP="00237DA6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B5695F">
        <w:rPr>
          <w:rFonts w:ascii="Times New Roman" w:hAnsi="Times New Roman" w:cs="Times New Roman"/>
          <w:b/>
          <w:sz w:val="28"/>
          <w:szCs w:val="28"/>
        </w:rPr>
        <w:t xml:space="preserve">1. Вопрос о языке преподавания. </w:t>
      </w:r>
      <w:r>
        <w:rPr>
          <w:rFonts w:ascii="Times New Roman" w:hAnsi="Times New Roman" w:cs="Times New Roman"/>
          <w:b/>
          <w:sz w:val="28"/>
          <w:szCs w:val="28"/>
        </w:rPr>
        <w:t>Является ли требование разработки локального нормативного акта о языке, языках образования обязательным?</w:t>
      </w:r>
    </w:p>
    <w:p w:rsidR="00237DA6" w:rsidRDefault="00237DA6" w:rsidP="00237DA6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Частью 1 статьи 14 Федерального</w:t>
      </w:r>
      <w:r w:rsidRPr="00FF491F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F491F">
        <w:rPr>
          <w:rFonts w:ascii="Times New Roman" w:hAnsi="Times New Roman" w:cs="Times New Roman"/>
          <w:sz w:val="28"/>
          <w:szCs w:val="28"/>
        </w:rPr>
        <w:t xml:space="preserve"> от 29.12.20</w:t>
      </w:r>
      <w:r>
        <w:rPr>
          <w:rFonts w:ascii="Times New Roman" w:hAnsi="Times New Roman" w:cs="Times New Roman"/>
          <w:sz w:val="28"/>
          <w:szCs w:val="28"/>
        </w:rPr>
        <w:t>12 N 273-ФЗ «</w:t>
      </w:r>
      <w:r w:rsidRPr="00FF491F">
        <w:rPr>
          <w:rFonts w:ascii="Times New Roman" w:hAnsi="Times New Roman" w:cs="Times New Roman"/>
          <w:sz w:val="28"/>
          <w:szCs w:val="28"/>
        </w:rPr>
        <w:t>Об обр</w:t>
      </w:r>
      <w:r>
        <w:rPr>
          <w:rFonts w:ascii="Times New Roman" w:hAnsi="Times New Roman" w:cs="Times New Roman"/>
          <w:sz w:val="28"/>
          <w:szCs w:val="28"/>
        </w:rPr>
        <w:t>азовании в Российской Федерации» (далее – 273-ФЗ) в</w:t>
      </w:r>
      <w:r w:rsidRPr="00FF491F">
        <w:rPr>
          <w:rFonts w:ascii="Times New Roman" w:hAnsi="Times New Roman" w:cs="Times New Roman"/>
          <w:sz w:val="28"/>
          <w:szCs w:val="28"/>
        </w:rPr>
        <w:t xml:space="preserve"> Российской Федерации </w:t>
      </w:r>
      <w:r>
        <w:rPr>
          <w:rFonts w:ascii="Times New Roman" w:hAnsi="Times New Roman" w:cs="Times New Roman"/>
          <w:sz w:val="28"/>
          <w:szCs w:val="28"/>
        </w:rPr>
        <w:t>гарантировано право получения</w:t>
      </w:r>
      <w:r w:rsidRPr="00FF491F">
        <w:rPr>
          <w:rFonts w:ascii="Times New Roman" w:hAnsi="Times New Roman" w:cs="Times New Roman"/>
          <w:sz w:val="28"/>
          <w:szCs w:val="28"/>
        </w:rPr>
        <w:t xml:space="preserve"> образования на государственном языке Российской Федерации, а также выбор языка обучения и воспитания в пределах возможностей, предоставляемых системой образования.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7DA6" w:rsidRDefault="00237DA6" w:rsidP="00237DA6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Частью 6 статьи 14 273-ФЗ установлено, что я</w:t>
      </w:r>
      <w:r w:rsidRPr="00FF491F">
        <w:rPr>
          <w:rFonts w:ascii="Times New Roman" w:hAnsi="Times New Roman" w:cs="Times New Roman"/>
          <w:sz w:val="28"/>
          <w:szCs w:val="28"/>
        </w:rPr>
        <w:t xml:space="preserve">зык, языки образования определяются локальными нормативными актами организации, осуществляющей образовательную деятельность по реализуемым ею образовательным программам, в соответствии с законодательством Российской Федерации. </w:t>
      </w:r>
    </w:p>
    <w:p w:rsidR="00237DA6" w:rsidRDefault="00237DA6" w:rsidP="00237DA6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локальным нормативным актом образовательного учреждения регламентируется выбор обучающимся </w:t>
      </w:r>
      <w:r w:rsidRPr="00376959">
        <w:rPr>
          <w:rFonts w:ascii="Times New Roman" w:hAnsi="Times New Roman" w:cs="Times New Roman"/>
          <w:sz w:val="28"/>
          <w:szCs w:val="28"/>
        </w:rPr>
        <w:t>языка обучения и воспитания в пределах возможностей, предоставляемых системой образования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0117E">
        <w:rPr>
          <w:rFonts w:ascii="Times New Roman" w:hAnsi="Times New Roman" w:cs="Times New Roman"/>
          <w:sz w:val="28"/>
          <w:szCs w:val="28"/>
        </w:rPr>
        <w:t xml:space="preserve"> языка образования, изучаемых родного языка из числа языков народов Российской Федерации, в том числе русского языка как родного языка, государственных языков республик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37DA6" w:rsidRDefault="00237DA6" w:rsidP="00237DA6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695F">
        <w:rPr>
          <w:rFonts w:ascii="Times New Roman" w:hAnsi="Times New Roman" w:cs="Times New Roman"/>
          <w:b/>
          <w:sz w:val="28"/>
          <w:szCs w:val="28"/>
        </w:rPr>
        <w:t>2. Как правильно организовать обучение по индивидуальному учебному плану?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37DA6" w:rsidRDefault="00237DA6" w:rsidP="00237DA6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Частью 23 статьи 2</w:t>
      </w:r>
      <w:r w:rsidR="006450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273-ФЗ определено, что </w:t>
      </w:r>
      <w:r w:rsidRPr="00B0066E">
        <w:rPr>
          <w:rFonts w:ascii="Times New Roman" w:hAnsi="Times New Roman" w:cs="Times New Roman"/>
          <w:sz w:val="28"/>
          <w:szCs w:val="28"/>
        </w:rPr>
        <w:t>индивидуальный учебный план - учебный план, обеспечивающий освоение образовательной программы на основе индивидуализации ее содержания с учетом особенностей и образовательных потребностей конкретного обучающег</w:t>
      </w:r>
      <w:r>
        <w:rPr>
          <w:rFonts w:ascii="Times New Roman" w:hAnsi="Times New Roman" w:cs="Times New Roman"/>
          <w:sz w:val="28"/>
          <w:szCs w:val="28"/>
        </w:rPr>
        <w:t xml:space="preserve">ося. </w:t>
      </w:r>
    </w:p>
    <w:p w:rsidR="00237DA6" w:rsidRPr="00BB4CB6" w:rsidRDefault="00237DA6" w:rsidP="00237DA6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пунктом 3 части 1 статьи 34</w:t>
      </w:r>
      <w:r w:rsidR="00513A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273-ФЗ, а также пунктом 5 </w:t>
      </w:r>
      <w:r w:rsidRPr="00BB4CB6">
        <w:rPr>
          <w:rFonts w:ascii="Times New Roman" w:hAnsi="Times New Roman" w:cs="Times New Roman"/>
          <w:sz w:val="28"/>
          <w:szCs w:val="28"/>
        </w:rPr>
        <w:t xml:space="preserve">Порядка организации и осуществления образовательной деятельности по основным общеобразовательным программам - образовательным программам </w:t>
      </w:r>
      <w:r w:rsidRPr="00BB4CB6">
        <w:rPr>
          <w:rFonts w:ascii="Times New Roman" w:hAnsi="Times New Roman" w:cs="Times New Roman"/>
          <w:sz w:val="28"/>
          <w:szCs w:val="28"/>
        </w:rPr>
        <w:lastRenderedPageBreak/>
        <w:t>начального общего, основного общего и среднего общего образования</w:t>
      </w:r>
      <w:r>
        <w:rPr>
          <w:rFonts w:ascii="Times New Roman" w:hAnsi="Times New Roman" w:cs="Times New Roman"/>
          <w:sz w:val="28"/>
          <w:szCs w:val="28"/>
        </w:rPr>
        <w:t>, утвержденного п</w:t>
      </w:r>
      <w:r w:rsidRPr="00BB4CB6">
        <w:rPr>
          <w:rFonts w:ascii="Times New Roman" w:hAnsi="Times New Roman" w:cs="Times New Roman"/>
          <w:sz w:val="28"/>
          <w:szCs w:val="28"/>
        </w:rPr>
        <w:t>риказ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BB4C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4CB6">
        <w:rPr>
          <w:rFonts w:ascii="Times New Roman" w:hAnsi="Times New Roman" w:cs="Times New Roman"/>
          <w:sz w:val="28"/>
          <w:szCs w:val="28"/>
        </w:rPr>
        <w:t>Ми</w:t>
      </w:r>
      <w:r>
        <w:rPr>
          <w:rFonts w:ascii="Times New Roman" w:hAnsi="Times New Roman" w:cs="Times New Roman"/>
          <w:sz w:val="28"/>
          <w:szCs w:val="28"/>
        </w:rPr>
        <w:t>нобрнауки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России от 30.08.2013 № 1015, о</w:t>
      </w:r>
      <w:r w:rsidRPr="00BB4CB6">
        <w:rPr>
          <w:rFonts w:ascii="Times New Roman" w:hAnsi="Times New Roman" w:cs="Times New Roman"/>
          <w:sz w:val="28"/>
          <w:szCs w:val="28"/>
        </w:rPr>
        <w:t>бучение по индивидуальному учебному плану, в том числе ускоренное обучение, в пределах осваиваемых общеобразовательных программ осуществляется в порядке, установленном локальными нормативными актами образовательной организации.</w:t>
      </w:r>
    </w:p>
    <w:p w:rsidR="00237DA6" w:rsidRPr="00BB4CB6" w:rsidRDefault="00237DA6" w:rsidP="00237DA6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4CB6">
        <w:rPr>
          <w:rFonts w:ascii="Times New Roman" w:hAnsi="Times New Roman" w:cs="Times New Roman"/>
          <w:sz w:val="28"/>
          <w:szCs w:val="28"/>
        </w:rPr>
        <w:t>При прохождении обучения в соответствии с индивидуальным учебным планом его продолжительность может быть изменена образовательной организацией с учетом особенностей и образовательных потребностей конкретного учащегося.</w:t>
      </w:r>
    </w:p>
    <w:p w:rsidR="00237DA6" w:rsidRDefault="00237DA6" w:rsidP="00237DA6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Индивидуальный учебный план может быть разработан для одного обучающегося</w:t>
      </w:r>
      <w:r w:rsidRPr="00DA4D8B">
        <w:rPr>
          <w:rFonts w:ascii="Times New Roman" w:hAnsi="Times New Roman" w:cs="Times New Roman"/>
          <w:sz w:val="28"/>
          <w:szCs w:val="28"/>
        </w:rPr>
        <w:t xml:space="preserve"> и(или) групп обучающихся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37DA6" w:rsidRDefault="00237DA6" w:rsidP="00237DA6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Обучение по индивидуальному учебному плану регламентируется образовательной организацией соответствующим локальным нормативным актом, предусматривающим в том числе: </w:t>
      </w:r>
    </w:p>
    <w:p w:rsidR="00237DA6" w:rsidRDefault="00237DA6" w:rsidP="00237DA6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-категории обучающихся, которые могут быть переведены на индивидуальный учебный план;</w:t>
      </w:r>
    </w:p>
    <w:p w:rsidR="00237DA6" w:rsidRDefault="00237DA6" w:rsidP="00237DA6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-форму и порядок подачи заявления обучающимся или родителями (законными представителями</w:t>
      </w:r>
      <w:r w:rsidRPr="00730897">
        <w:rPr>
          <w:rFonts w:ascii="Times New Roman" w:hAnsi="Times New Roman" w:cs="Times New Roman"/>
          <w:sz w:val="28"/>
          <w:szCs w:val="28"/>
        </w:rPr>
        <w:t>) несовершеннолетнего обучающегося</w:t>
      </w:r>
      <w:r>
        <w:rPr>
          <w:rFonts w:ascii="Times New Roman" w:hAnsi="Times New Roman" w:cs="Times New Roman"/>
          <w:sz w:val="28"/>
          <w:szCs w:val="28"/>
        </w:rPr>
        <w:t xml:space="preserve"> на о</w:t>
      </w:r>
      <w:r w:rsidRPr="00730897">
        <w:rPr>
          <w:rFonts w:ascii="Times New Roman" w:hAnsi="Times New Roman" w:cs="Times New Roman"/>
          <w:sz w:val="28"/>
          <w:szCs w:val="28"/>
        </w:rPr>
        <w:t>бучение по индивидуальному учебному плану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237DA6" w:rsidRPr="00730897" w:rsidRDefault="00237DA6" w:rsidP="00237DA6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-порядок </w:t>
      </w:r>
      <w:proofErr w:type="gramStart"/>
      <w:r>
        <w:rPr>
          <w:rFonts w:ascii="Times New Roman" w:hAnsi="Times New Roman" w:cs="Times New Roman"/>
          <w:sz w:val="28"/>
          <w:szCs w:val="28"/>
        </w:rPr>
        <w:t>перевода</w:t>
      </w:r>
      <w:proofErr w:type="gramEnd"/>
      <w:r w:rsidRPr="00730897">
        <w:rPr>
          <w:rFonts w:ascii="Times New Roman" w:hAnsi="Times New Roman" w:cs="Times New Roman"/>
          <w:sz w:val="28"/>
          <w:szCs w:val="28"/>
        </w:rPr>
        <w:t xml:space="preserve"> обучающегося на индивидуальный учебный план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37DA6" w:rsidRDefault="00237DA6" w:rsidP="00237DA6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-перечень учебных предметов и объем учебного времени в соответствии с учебным планом, а также срок освоения программы </w:t>
      </w:r>
      <w:r w:rsidRPr="00DA4D8B">
        <w:rPr>
          <w:rFonts w:ascii="Times New Roman" w:hAnsi="Times New Roman" w:cs="Times New Roman"/>
          <w:sz w:val="28"/>
          <w:szCs w:val="28"/>
        </w:rPr>
        <w:t>в пределах осваиваемых общеобразовательных программ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37DA6" w:rsidRPr="008C27C5" w:rsidRDefault="00237DA6" w:rsidP="0030036E">
      <w:pPr>
        <w:spacing w:before="120" w:after="12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Pr="00CA5013">
        <w:rPr>
          <w:rFonts w:ascii="Times New Roman" w:hAnsi="Times New Roman" w:cs="Times New Roman"/>
          <w:b/>
          <w:sz w:val="28"/>
          <w:szCs w:val="28"/>
        </w:rPr>
        <w:t>Обучающийся 9</w:t>
      </w:r>
      <w:r>
        <w:rPr>
          <w:rFonts w:ascii="Times New Roman" w:hAnsi="Times New Roman" w:cs="Times New Roman"/>
          <w:b/>
          <w:sz w:val="28"/>
          <w:szCs w:val="28"/>
        </w:rPr>
        <w:t>-го</w:t>
      </w:r>
      <w:r w:rsidRPr="00CA5013">
        <w:rPr>
          <w:rFonts w:ascii="Times New Roman" w:hAnsi="Times New Roman" w:cs="Times New Roman"/>
          <w:b/>
          <w:sz w:val="28"/>
          <w:szCs w:val="28"/>
        </w:rPr>
        <w:t xml:space="preserve"> класса имеет академическую задолженность за курс 8</w:t>
      </w:r>
      <w:r>
        <w:rPr>
          <w:rFonts w:ascii="Times New Roman" w:hAnsi="Times New Roman" w:cs="Times New Roman"/>
          <w:b/>
          <w:sz w:val="28"/>
          <w:szCs w:val="28"/>
        </w:rPr>
        <w:t>-го</w:t>
      </w:r>
      <w:r w:rsidRPr="00CA5013">
        <w:rPr>
          <w:rFonts w:ascii="Times New Roman" w:hAnsi="Times New Roman" w:cs="Times New Roman"/>
          <w:b/>
          <w:sz w:val="28"/>
          <w:szCs w:val="28"/>
        </w:rPr>
        <w:t xml:space="preserve"> класса по 12</w:t>
      </w:r>
      <w:r>
        <w:rPr>
          <w:rFonts w:ascii="Times New Roman" w:hAnsi="Times New Roman" w:cs="Times New Roman"/>
          <w:b/>
          <w:sz w:val="28"/>
          <w:szCs w:val="28"/>
        </w:rPr>
        <w:t xml:space="preserve">-ти предметам, родители не желают </w:t>
      </w:r>
      <w:r w:rsidRPr="00CA5013">
        <w:rPr>
          <w:rFonts w:ascii="Times New Roman" w:hAnsi="Times New Roman" w:cs="Times New Roman"/>
          <w:b/>
          <w:sz w:val="28"/>
          <w:szCs w:val="28"/>
        </w:rPr>
        <w:t xml:space="preserve">оставлять ребёнка на повторное обучение, оснований для обучения по адаптированной программе нет. Как правильно выстроить процесс </w:t>
      </w:r>
      <w:r w:rsidRPr="00CA5013">
        <w:rPr>
          <w:rFonts w:ascii="Times New Roman" w:hAnsi="Times New Roman" w:cs="Times New Roman"/>
          <w:b/>
          <w:sz w:val="28"/>
          <w:szCs w:val="28"/>
        </w:rPr>
        <w:lastRenderedPageBreak/>
        <w:t>ликвидации академической задолженности у обучающегося (условно) 9</w:t>
      </w:r>
      <w:r>
        <w:rPr>
          <w:rFonts w:ascii="Times New Roman" w:hAnsi="Times New Roman" w:cs="Times New Roman"/>
          <w:b/>
          <w:sz w:val="28"/>
          <w:szCs w:val="28"/>
        </w:rPr>
        <w:t>-го</w:t>
      </w:r>
      <w:r w:rsidRPr="00CA5013">
        <w:rPr>
          <w:rFonts w:ascii="Times New Roman" w:hAnsi="Times New Roman" w:cs="Times New Roman"/>
          <w:b/>
          <w:sz w:val="28"/>
          <w:szCs w:val="28"/>
        </w:rPr>
        <w:t xml:space="preserve"> класса?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237DA6" w:rsidRDefault="00237DA6" w:rsidP="00237DA6">
      <w:pPr>
        <w:spacing w:before="120" w:after="12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образования академической задолженности о</w:t>
      </w:r>
      <w:r w:rsidRPr="002F46B6">
        <w:rPr>
          <w:rFonts w:ascii="Times New Roman" w:hAnsi="Times New Roman" w:cs="Times New Roman"/>
          <w:sz w:val="28"/>
          <w:szCs w:val="28"/>
        </w:rPr>
        <w:t>бразовательные организации, родители (законные представители) несовершеннолетнего обучающегося, обеспечивающие получение обучающимся общего образования в форме семейного образования, обязаны создать условия обучающемуся для ликвидации академической задолженности и обеспечить контроль за своевременностью ее ликвидации</w:t>
      </w:r>
      <w:r>
        <w:rPr>
          <w:rFonts w:ascii="Times New Roman" w:hAnsi="Times New Roman" w:cs="Times New Roman"/>
          <w:sz w:val="28"/>
          <w:szCs w:val="28"/>
        </w:rPr>
        <w:t xml:space="preserve"> (часть 4 статьи 58</w:t>
      </w:r>
      <w:r w:rsidR="00B11B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273-ФЗ)</w:t>
      </w:r>
      <w:r w:rsidRPr="002F46B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7488" w:rsidRDefault="00237DA6" w:rsidP="00730F5E">
      <w:pPr>
        <w:spacing w:before="120" w:after="12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 </w:t>
      </w:r>
      <w:r w:rsidR="00147488" w:rsidRPr="00237DA6">
        <w:rPr>
          <w:rFonts w:ascii="Times New Roman" w:hAnsi="Times New Roman" w:cs="Times New Roman"/>
          <w:sz w:val="28"/>
          <w:szCs w:val="28"/>
        </w:rPr>
        <w:t xml:space="preserve">для ликвидации академической задолженности </w:t>
      </w:r>
      <w:r w:rsidRPr="00237DA6">
        <w:rPr>
          <w:rFonts w:ascii="Times New Roman" w:hAnsi="Times New Roman" w:cs="Times New Roman"/>
          <w:sz w:val="28"/>
          <w:szCs w:val="28"/>
        </w:rPr>
        <w:t>образовательная организация создает условия, в том числе</w:t>
      </w:r>
      <w:r w:rsidR="00147488">
        <w:rPr>
          <w:rFonts w:ascii="Times New Roman" w:hAnsi="Times New Roman" w:cs="Times New Roman"/>
          <w:sz w:val="28"/>
          <w:szCs w:val="28"/>
        </w:rPr>
        <w:t>:</w:t>
      </w:r>
      <w:r w:rsidRPr="00237D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7488" w:rsidRDefault="00147488" w:rsidP="00730F5E">
      <w:pPr>
        <w:spacing w:before="120" w:after="12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создает аттестационную комиссию</w:t>
      </w:r>
      <w:r w:rsidR="00730F5E" w:rsidRPr="00730F5E">
        <w:rPr>
          <w:rFonts w:ascii="Times New Roman" w:hAnsi="Times New Roman" w:cs="Times New Roman"/>
          <w:sz w:val="28"/>
          <w:szCs w:val="28"/>
        </w:rPr>
        <w:t xml:space="preserve"> </w:t>
      </w:r>
      <w:r w:rsidR="00730F5E">
        <w:rPr>
          <w:rFonts w:ascii="Times New Roman" w:hAnsi="Times New Roman" w:cs="Times New Roman"/>
          <w:sz w:val="28"/>
          <w:szCs w:val="28"/>
        </w:rPr>
        <w:t>д</w:t>
      </w:r>
      <w:r w:rsidR="00730F5E" w:rsidRPr="00730F5E">
        <w:rPr>
          <w:rFonts w:ascii="Times New Roman" w:hAnsi="Times New Roman" w:cs="Times New Roman"/>
          <w:sz w:val="28"/>
          <w:szCs w:val="28"/>
        </w:rPr>
        <w:t xml:space="preserve">ля проведения промежуточной </w:t>
      </w:r>
      <w:r w:rsidR="00730F5E">
        <w:rPr>
          <w:rFonts w:ascii="Times New Roman" w:hAnsi="Times New Roman" w:cs="Times New Roman"/>
          <w:sz w:val="28"/>
          <w:szCs w:val="28"/>
        </w:rPr>
        <w:t>аттестации обучающихся, имеющих академическую задолженность</w:t>
      </w:r>
      <w:r>
        <w:rPr>
          <w:rFonts w:ascii="Times New Roman" w:hAnsi="Times New Roman" w:cs="Times New Roman"/>
          <w:sz w:val="28"/>
          <w:szCs w:val="28"/>
        </w:rPr>
        <w:t>;</w:t>
      </w:r>
      <w:r w:rsidR="00730F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7488" w:rsidRDefault="00147488" w:rsidP="00730F5E">
      <w:pPr>
        <w:spacing w:before="120" w:after="12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составляет</w:t>
      </w:r>
      <w:r w:rsidR="00730F5E">
        <w:rPr>
          <w:rFonts w:ascii="Times New Roman" w:hAnsi="Times New Roman" w:cs="Times New Roman"/>
          <w:sz w:val="28"/>
          <w:szCs w:val="28"/>
        </w:rPr>
        <w:t xml:space="preserve"> график консультаций с пед</w:t>
      </w:r>
      <w:r>
        <w:rPr>
          <w:rFonts w:ascii="Times New Roman" w:hAnsi="Times New Roman" w:cs="Times New Roman"/>
          <w:sz w:val="28"/>
          <w:szCs w:val="28"/>
        </w:rPr>
        <w:t>агогами по соответствующему учебному предмету;</w:t>
      </w:r>
      <w:r w:rsidR="00730F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7488" w:rsidRDefault="00147488" w:rsidP="00730F5E">
      <w:pPr>
        <w:spacing w:before="120" w:after="12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730F5E">
        <w:rPr>
          <w:rFonts w:ascii="Times New Roman" w:hAnsi="Times New Roman" w:cs="Times New Roman"/>
          <w:sz w:val="28"/>
          <w:szCs w:val="28"/>
        </w:rPr>
        <w:t xml:space="preserve">график ликвидации академической задолженности. </w:t>
      </w:r>
    </w:p>
    <w:p w:rsidR="00730F5E" w:rsidRDefault="00730F5E" w:rsidP="00147488">
      <w:pPr>
        <w:spacing w:before="120" w:after="12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Родители (законные представители) несовершеннолетнего обучающегося, имеющего академическую задолженность, своевременно уведомляются о </w:t>
      </w:r>
      <w:r w:rsidR="00147488">
        <w:rPr>
          <w:rFonts w:ascii="Times New Roman" w:hAnsi="Times New Roman" w:cs="Times New Roman"/>
          <w:sz w:val="28"/>
          <w:szCs w:val="28"/>
        </w:rPr>
        <w:t xml:space="preserve">наличии академической задолженности, о </w:t>
      </w:r>
      <w:r>
        <w:rPr>
          <w:rFonts w:ascii="Times New Roman" w:hAnsi="Times New Roman" w:cs="Times New Roman"/>
          <w:sz w:val="28"/>
          <w:szCs w:val="28"/>
        </w:rPr>
        <w:t xml:space="preserve">порядке и сроках </w:t>
      </w:r>
      <w:r w:rsidR="00147488">
        <w:rPr>
          <w:rFonts w:ascii="Times New Roman" w:hAnsi="Times New Roman" w:cs="Times New Roman"/>
          <w:sz w:val="28"/>
          <w:szCs w:val="28"/>
        </w:rPr>
        <w:t>ликвидации академической задолженности, а также знакомятся с условиями ликвидации академической задолженности.</w:t>
      </w:r>
    </w:p>
    <w:p w:rsidR="00237DA6" w:rsidRDefault="00237DA6" w:rsidP="00237DA6">
      <w:pPr>
        <w:spacing w:before="120" w:after="12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частью 5 статьи 58</w:t>
      </w:r>
      <w:r w:rsidR="00B11B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273-ФЗ о</w:t>
      </w:r>
      <w:r w:rsidRPr="00D40531">
        <w:rPr>
          <w:rFonts w:ascii="Times New Roman" w:hAnsi="Times New Roman" w:cs="Times New Roman"/>
          <w:sz w:val="28"/>
          <w:szCs w:val="28"/>
        </w:rPr>
        <w:t>бучающиеся, имеющие академическую задолженность, вправе пройти промежуточную аттестацию по соответствующим учебному предмету, курсу, дисциплине (модулю) не более двух раз в сроки, определяемые организацией, осуществляющей образовательную деятельность, в пределах одного года с момента образования академической задолженности. В указанный период не включаются время болезни обучающегося, нахождение его в академическом отпуске или отпуске по беременности и родам.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7DA6" w:rsidRDefault="00237DA6" w:rsidP="00237DA6">
      <w:pPr>
        <w:spacing w:before="120" w:after="12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Частью 8 статьи 58</w:t>
      </w:r>
      <w:r w:rsidR="00B11B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273-ФЗ установлено, что о</w:t>
      </w:r>
      <w:r w:rsidRPr="00D40531">
        <w:rPr>
          <w:rFonts w:ascii="Times New Roman" w:hAnsi="Times New Roman" w:cs="Times New Roman"/>
          <w:sz w:val="28"/>
          <w:szCs w:val="28"/>
        </w:rPr>
        <w:t>бучающиеся, не прошедшие промежуточной аттестации по уважительным причинам или имеющие академическую задолженность, переводятся в следующий класс или на следующий курс условно.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7DA6" w:rsidRDefault="00237DA6" w:rsidP="008C1923">
      <w:pPr>
        <w:spacing w:before="120" w:after="12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46B6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бразовательная организация создает локальный нормативный акт, регламентирующий</w:t>
      </w:r>
      <w:r w:rsidRPr="002F46B6">
        <w:rPr>
          <w:rFonts w:ascii="Times New Roman" w:hAnsi="Times New Roman" w:cs="Times New Roman"/>
          <w:sz w:val="28"/>
          <w:szCs w:val="28"/>
        </w:rPr>
        <w:t xml:space="preserve"> порядок</w:t>
      </w:r>
      <w:r>
        <w:rPr>
          <w:rFonts w:ascii="Times New Roman" w:hAnsi="Times New Roman" w:cs="Times New Roman"/>
          <w:sz w:val="28"/>
          <w:szCs w:val="28"/>
        </w:rPr>
        <w:t xml:space="preserve"> и сроки</w:t>
      </w:r>
      <w:r w:rsidRPr="002F46B6">
        <w:rPr>
          <w:rFonts w:ascii="Times New Roman" w:hAnsi="Times New Roman" w:cs="Times New Roman"/>
          <w:sz w:val="28"/>
          <w:szCs w:val="28"/>
        </w:rPr>
        <w:t xml:space="preserve"> ликвидации академической задолженности</w:t>
      </w:r>
      <w:r w:rsidR="008C1923">
        <w:rPr>
          <w:rFonts w:ascii="Times New Roman" w:hAnsi="Times New Roman" w:cs="Times New Roman"/>
          <w:sz w:val="28"/>
          <w:szCs w:val="28"/>
        </w:rPr>
        <w:t xml:space="preserve"> (пункт 11 </w:t>
      </w:r>
      <w:r w:rsidR="008C1923" w:rsidRPr="008C1923">
        <w:rPr>
          <w:rFonts w:ascii="Times New Roman" w:hAnsi="Times New Roman" w:cs="Times New Roman"/>
          <w:sz w:val="28"/>
          <w:szCs w:val="28"/>
        </w:rPr>
        <w:t>Административного регламента осуществления органами государственной власти субъектов Российской Федерации, осуществляющими переданные полномочия Российской Федерации в сфере образования, федерального государственного надзора в сфере образования</w:t>
      </w:r>
      <w:r w:rsidR="008C1923">
        <w:rPr>
          <w:rFonts w:ascii="Times New Roman" w:hAnsi="Times New Roman" w:cs="Times New Roman"/>
          <w:sz w:val="28"/>
          <w:szCs w:val="28"/>
        </w:rPr>
        <w:t>, утвержденного п</w:t>
      </w:r>
      <w:r w:rsidR="008C1923" w:rsidRPr="008C1923">
        <w:rPr>
          <w:rFonts w:ascii="Times New Roman" w:hAnsi="Times New Roman" w:cs="Times New Roman"/>
          <w:sz w:val="28"/>
          <w:szCs w:val="28"/>
        </w:rPr>
        <w:t>риказ</w:t>
      </w:r>
      <w:r w:rsidR="008C1923">
        <w:rPr>
          <w:rFonts w:ascii="Times New Roman" w:hAnsi="Times New Roman" w:cs="Times New Roman"/>
          <w:sz w:val="28"/>
          <w:szCs w:val="28"/>
        </w:rPr>
        <w:t xml:space="preserve">ом </w:t>
      </w:r>
      <w:proofErr w:type="spellStart"/>
      <w:r w:rsidR="008C1923">
        <w:rPr>
          <w:rFonts w:ascii="Times New Roman" w:hAnsi="Times New Roman" w:cs="Times New Roman"/>
          <w:sz w:val="28"/>
          <w:szCs w:val="28"/>
        </w:rPr>
        <w:t>Рособрнадзора</w:t>
      </w:r>
      <w:proofErr w:type="spellEnd"/>
      <w:r w:rsidR="008C1923">
        <w:rPr>
          <w:rFonts w:ascii="Times New Roman" w:hAnsi="Times New Roman" w:cs="Times New Roman"/>
          <w:sz w:val="28"/>
          <w:szCs w:val="28"/>
        </w:rPr>
        <w:t xml:space="preserve"> от 30.06.2020 № 710), учитывающий нормы 273-ФЗ,</w:t>
      </w:r>
      <w:r>
        <w:rPr>
          <w:rFonts w:ascii="Times New Roman" w:hAnsi="Times New Roman" w:cs="Times New Roman"/>
          <w:sz w:val="28"/>
          <w:szCs w:val="28"/>
        </w:rPr>
        <w:t xml:space="preserve"> а именно:</w:t>
      </w:r>
    </w:p>
    <w:p w:rsidR="00237DA6" w:rsidRDefault="00237DA6" w:rsidP="00237DA6">
      <w:pPr>
        <w:spacing w:before="120" w:after="12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-обучающийся, условно переведенный в 9 класс, имеет право ликвидировать академическую задолженность в </w:t>
      </w:r>
      <w:r w:rsidRPr="008C27C5">
        <w:rPr>
          <w:rFonts w:ascii="Times New Roman" w:hAnsi="Times New Roman" w:cs="Times New Roman"/>
          <w:sz w:val="28"/>
          <w:szCs w:val="28"/>
        </w:rPr>
        <w:t xml:space="preserve">пределах одного года с момента </w:t>
      </w:r>
      <w:r>
        <w:rPr>
          <w:rFonts w:ascii="Times New Roman" w:hAnsi="Times New Roman" w:cs="Times New Roman"/>
          <w:sz w:val="28"/>
          <w:szCs w:val="28"/>
        </w:rPr>
        <w:t xml:space="preserve">её </w:t>
      </w:r>
      <w:r w:rsidRPr="008C27C5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237DA6" w:rsidRDefault="00237DA6" w:rsidP="00237DA6">
      <w:pPr>
        <w:spacing w:before="120" w:after="12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56800">
        <w:rPr>
          <w:rFonts w:ascii="Times New Roman" w:hAnsi="Times New Roman" w:cs="Times New Roman"/>
          <w:sz w:val="28"/>
          <w:szCs w:val="28"/>
        </w:rPr>
        <w:t>порядок ликвидации академической задолженности</w:t>
      </w:r>
      <w:r>
        <w:rPr>
          <w:rFonts w:ascii="Times New Roman" w:hAnsi="Times New Roman" w:cs="Times New Roman"/>
          <w:sz w:val="28"/>
          <w:szCs w:val="28"/>
        </w:rPr>
        <w:t xml:space="preserve"> может предусматривать в том числе</w:t>
      </w:r>
      <w:r w:rsidRPr="00F56800">
        <w:rPr>
          <w:rFonts w:ascii="Times New Roman" w:hAnsi="Times New Roman" w:cs="Times New Roman"/>
          <w:sz w:val="28"/>
          <w:szCs w:val="28"/>
        </w:rPr>
        <w:t xml:space="preserve"> порядок возможного перевода на обучение по индивидуальному учебному плану обучающихся, не ликвидировавших в установленные сроки академической задолженности. </w:t>
      </w:r>
    </w:p>
    <w:p w:rsidR="00920689" w:rsidRPr="00920689" w:rsidRDefault="00920689" w:rsidP="00920689">
      <w:pPr>
        <w:spacing w:before="120" w:after="12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0689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. Какие документы по организации </w:t>
      </w:r>
      <w:r w:rsidRPr="00920689">
        <w:rPr>
          <w:rFonts w:ascii="Times New Roman" w:hAnsi="Times New Roman" w:cs="Times New Roman"/>
          <w:b/>
          <w:sz w:val="28"/>
          <w:szCs w:val="28"/>
        </w:rPr>
        <w:t>заочной формы обучения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разрабатывает общеобразовательная организация</w:t>
      </w:r>
      <w:r w:rsidRPr="00920689">
        <w:rPr>
          <w:rFonts w:ascii="Times New Roman" w:hAnsi="Times New Roman" w:cs="Times New Roman"/>
          <w:b/>
          <w:sz w:val="28"/>
          <w:szCs w:val="28"/>
        </w:rPr>
        <w:t xml:space="preserve">? </w:t>
      </w:r>
    </w:p>
    <w:p w:rsidR="00920689" w:rsidRPr="00920689" w:rsidRDefault="00920689" w:rsidP="00920689">
      <w:pPr>
        <w:spacing w:before="120" w:after="12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0689">
        <w:rPr>
          <w:rFonts w:ascii="Times New Roman" w:hAnsi="Times New Roman" w:cs="Times New Roman"/>
          <w:sz w:val="28"/>
          <w:szCs w:val="28"/>
        </w:rPr>
        <w:t xml:space="preserve">В статье 17 273-ФЗ установлено, что обучение в организациях, осуществляющих образовательную деятельность, с учетом потребностей, возможностей личности и в зависимости от объема обязательных занятий педагогического работника с обучающимися осуществляется в очной, очно-заочной или заочной форме. Пунктом 1 части 3 статьи 44 273-ФЗ предусмотрено, что родители (законные представители) несовершеннолетних обучающихся имеют право выбирать до завершения получения ребенком основного общего образования с учетом мнения ребенка, а также с учетом </w:t>
      </w:r>
      <w:r w:rsidRPr="00920689">
        <w:rPr>
          <w:rFonts w:ascii="Times New Roman" w:hAnsi="Times New Roman" w:cs="Times New Roman"/>
          <w:sz w:val="28"/>
          <w:szCs w:val="28"/>
        </w:rPr>
        <w:lastRenderedPageBreak/>
        <w:t xml:space="preserve">рекомендаций психолого-медико-педагогической комиссии (при их наличии) формы получения образования и формы обучения. </w:t>
      </w:r>
    </w:p>
    <w:p w:rsidR="00920689" w:rsidRPr="00920689" w:rsidRDefault="00920689" w:rsidP="00920689">
      <w:pPr>
        <w:spacing w:before="120" w:after="12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0689">
        <w:rPr>
          <w:rFonts w:ascii="Times New Roman" w:hAnsi="Times New Roman" w:cs="Times New Roman"/>
          <w:sz w:val="28"/>
          <w:szCs w:val="28"/>
        </w:rPr>
        <w:t xml:space="preserve">Заочная форма - форма обучения сочетает в себе черты самостоятельной подготовки и очного обучения. Общеобразовательная организация самостоятельно организует обучение в соответствии с основной образовательной программой, а также локальным актом о формах обучения и формах получения образования. </w:t>
      </w:r>
    </w:p>
    <w:p w:rsidR="00920689" w:rsidRPr="00920689" w:rsidRDefault="00920689" w:rsidP="00920689">
      <w:pPr>
        <w:spacing w:before="120" w:after="12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0689">
        <w:rPr>
          <w:rFonts w:ascii="Times New Roman" w:hAnsi="Times New Roman" w:cs="Times New Roman"/>
          <w:sz w:val="28"/>
          <w:szCs w:val="28"/>
        </w:rPr>
        <w:t>Перечень учебных предметов учебного плана по заочной форме обучения соответствует основной образовательной программе. Содержание самостоятельной работы обучающегося определяется в соответствии с рабочими программами учебных предметов учебного плана.</w:t>
      </w:r>
    </w:p>
    <w:p w:rsidR="00920689" w:rsidRPr="00920689" w:rsidRDefault="00920689" w:rsidP="00920689">
      <w:pPr>
        <w:spacing w:before="120" w:after="12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0689">
        <w:rPr>
          <w:rFonts w:ascii="Times New Roman" w:hAnsi="Times New Roman" w:cs="Times New Roman"/>
          <w:sz w:val="28"/>
          <w:szCs w:val="28"/>
        </w:rPr>
        <w:t xml:space="preserve">Образовательная организация самостоятельно разрабатывает: </w:t>
      </w:r>
    </w:p>
    <w:p w:rsidR="00920689" w:rsidRPr="00920689" w:rsidRDefault="00920689" w:rsidP="00920689">
      <w:pPr>
        <w:spacing w:before="120" w:after="12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0689">
        <w:rPr>
          <w:rFonts w:ascii="Times New Roman" w:hAnsi="Times New Roman" w:cs="Times New Roman"/>
          <w:sz w:val="28"/>
          <w:szCs w:val="28"/>
        </w:rPr>
        <w:t xml:space="preserve">-учебный план по заочной форме обучения, определяющий объем учебной нагрузки в целом, распределение учебной нагрузки по годам обучения, формы промежуточной аттестации обучающегося, объем учебной нагрузки для самостоятельного изучения, объем очных учебных консультаций; </w:t>
      </w:r>
    </w:p>
    <w:p w:rsidR="00920689" w:rsidRPr="00920689" w:rsidRDefault="00920689" w:rsidP="00920689">
      <w:pPr>
        <w:spacing w:before="120" w:after="12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0689">
        <w:rPr>
          <w:rFonts w:ascii="Times New Roman" w:hAnsi="Times New Roman" w:cs="Times New Roman"/>
          <w:sz w:val="28"/>
          <w:szCs w:val="28"/>
        </w:rPr>
        <w:t xml:space="preserve">-индивидуальный </w:t>
      </w:r>
      <w:r w:rsidR="00AA3466">
        <w:rPr>
          <w:rFonts w:ascii="Times New Roman" w:hAnsi="Times New Roman" w:cs="Times New Roman"/>
          <w:sz w:val="28"/>
          <w:szCs w:val="28"/>
        </w:rPr>
        <w:t xml:space="preserve">календарный </w:t>
      </w:r>
      <w:r w:rsidR="00AA3466" w:rsidRPr="00920689">
        <w:rPr>
          <w:rFonts w:ascii="Times New Roman" w:hAnsi="Times New Roman" w:cs="Times New Roman"/>
          <w:sz w:val="28"/>
          <w:szCs w:val="28"/>
        </w:rPr>
        <w:t>учебн</w:t>
      </w:r>
      <w:r w:rsidR="00AA3466">
        <w:rPr>
          <w:rFonts w:ascii="Times New Roman" w:hAnsi="Times New Roman" w:cs="Times New Roman"/>
          <w:sz w:val="28"/>
          <w:szCs w:val="28"/>
        </w:rPr>
        <w:t xml:space="preserve">ый </w:t>
      </w:r>
      <w:r w:rsidRPr="00920689">
        <w:rPr>
          <w:rFonts w:ascii="Times New Roman" w:hAnsi="Times New Roman" w:cs="Times New Roman"/>
          <w:sz w:val="28"/>
          <w:szCs w:val="28"/>
        </w:rPr>
        <w:t xml:space="preserve">график, определяющий в том числе сроки проведения промежуточных аттестаций; </w:t>
      </w:r>
    </w:p>
    <w:p w:rsidR="00920689" w:rsidRPr="00920689" w:rsidRDefault="00920689" w:rsidP="00920689">
      <w:pPr>
        <w:spacing w:before="120" w:after="12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0689">
        <w:rPr>
          <w:rFonts w:ascii="Times New Roman" w:hAnsi="Times New Roman" w:cs="Times New Roman"/>
          <w:sz w:val="28"/>
          <w:szCs w:val="28"/>
        </w:rPr>
        <w:t xml:space="preserve">-расписание учебных консультаций, проводимых для обучающегося; </w:t>
      </w:r>
    </w:p>
    <w:p w:rsidR="00920689" w:rsidRPr="00920689" w:rsidRDefault="00920689" w:rsidP="00920689">
      <w:pPr>
        <w:spacing w:before="120" w:after="12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0689">
        <w:rPr>
          <w:rFonts w:ascii="Times New Roman" w:hAnsi="Times New Roman" w:cs="Times New Roman"/>
          <w:sz w:val="28"/>
          <w:szCs w:val="28"/>
        </w:rPr>
        <w:t xml:space="preserve">-график выполнения работ, предусмотренных текущим контролем успеваемости; </w:t>
      </w:r>
    </w:p>
    <w:p w:rsidR="00920689" w:rsidRPr="00920689" w:rsidRDefault="00920689" w:rsidP="00920689">
      <w:pPr>
        <w:spacing w:before="120" w:after="12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0689">
        <w:rPr>
          <w:rFonts w:ascii="Times New Roman" w:hAnsi="Times New Roman" w:cs="Times New Roman"/>
          <w:sz w:val="28"/>
          <w:szCs w:val="28"/>
        </w:rPr>
        <w:t xml:space="preserve">-расписание промежуточной аттестации обучающегося. </w:t>
      </w:r>
    </w:p>
    <w:p w:rsidR="00920689" w:rsidRPr="00920689" w:rsidRDefault="00920689" w:rsidP="00920689">
      <w:pPr>
        <w:spacing w:before="120" w:after="12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0689">
        <w:rPr>
          <w:rFonts w:ascii="Times New Roman" w:hAnsi="Times New Roman" w:cs="Times New Roman"/>
          <w:sz w:val="28"/>
          <w:szCs w:val="28"/>
        </w:rPr>
        <w:t xml:space="preserve">Обучающийся вправе пользоваться библиотекой школы. </w:t>
      </w:r>
    </w:p>
    <w:p w:rsidR="00920689" w:rsidRPr="00920689" w:rsidRDefault="00920689" w:rsidP="00920689">
      <w:pPr>
        <w:spacing w:before="120" w:after="12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0689">
        <w:rPr>
          <w:rFonts w:ascii="Times New Roman" w:hAnsi="Times New Roman" w:cs="Times New Roman"/>
          <w:sz w:val="28"/>
          <w:szCs w:val="28"/>
        </w:rPr>
        <w:t xml:space="preserve">Обучающийся проходит промежуточную аттестацию в соответствии с локальным актом общеобразовательной организации, регламентирующим формы, периодичность и порядок текущего контроля успеваемости и промежуточной аттестации обучающихся. </w:t>
      </w:r>
    </w:p>
    <w:p w:rsidR="00920689" w:rsidRPr="00920689" w:rsidRDefault="00920689" w:rsidP="00920689">
      <w:pPr>
        <w:spacing w:before="120" w:after="12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0689">
        <w:rPr>
          <w:rFonts w:ascii="Times New Roman" w:hAnsi="Times New Roman" w:cs="Times New Roman"/>
          <w:sz w:val="28"/>
          <w:szCs w:val="28"/>
        </w:rPr>
        <w:lastRenderedPageBreak/>
        <w:t xml:space="preserve">Обучающийся, не имеющий академической задолженности и в полном объеме выполнивший учебный план, в том числе по заочной форме обучения, допускается к государственной итоговой аттестации по соответствующей образовательной программе. </w:t>
      </w:r>
    </w:p>
    <w:p w:rsidR="00920689" w:rsidRPr="00920689" w:rsidRDefault="00920689" w:rsidP="00920689">
      <w:pPr>
        <w:spacing w:before="120" w:after="12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0689">
        <w:rPr>
          <w:rFonts w:ascii="Times New Roman" w:hAnsi="Times New Roman" w:cs="Times New Roman"/>
          <w:sz w:val="28"/>
          <w:szCs w:val="28"/>
        </w:rPr>
        <w:t>За качество образования, полученного обучающимся в заочной форме, несёт ответственность общеобразовательная организация.</w:t>
      </w:r>
    </w:p>
    <w:p w:rsidR="00920689" w:rsidRDefault="00920689" w:rsidP="00920689">
      <w:pPr>
        <w:spacing w:before="120" w:after="12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0689">
        <w:rPr>
          <w:rFonts w:ascii="Times New Roman" w:hAnsi="Times New Roman" w:cs="Times New Roman"/>
          <w:sz w:val="28"/>
          <w:szCs w:val="28"/>
        </w:rPr>
        <w:t xml:space="preserve">В любой момент обучающийся, который получает образование в форме заочного образования, может продолжить его в любой иной форме, которая предоставлена ему в соответствии с </w:t>
      </w:r>
      <w:r>
        <w:rPr>
          <w:rFonts w:ascii="Times New Roman" w:hAnsi="Times New Roman" w:cs="Times New Roman"/>
          <w:sz w:val="28"/>
          <w:szCs w:val="28"/>
        </w:rPr>
        <w:t>273-ФЗ.</w:t>
      </w:r>
    </w:p>
    <w:p w:rsidR="0042635A" w:rsidRPr="00601DEC" w:rsidRDefault="00920689" w:rsidP="0042635A">
      <w:pPr>
        <w:spacing w:before="120" w:after="12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42635A" w:rsidRPr="00601DEC">
        <w:rPr>
          <w:rFonts w:ascii="Times New Roman" w:hAnsi="Times New Roman" w:cs="Times New Roman"/>
          <w:b/>
          <w:sz w:val="28"/>
          <w:szCs w:val="28"/>
        </w:rPr>
        <w:t>. В</w:t>
      </w:r>
      <w:r w:rsidR="0042635A">
        <w:rPr>
          <w:rFonts w:ascii="Times New Roman" w:hAnsi="Times New Roman" w:cs="Times New Roman"/>
          <w:b/>
          <w:sz w:val="28"/>
          <w:szCs w:val="28"/>
        </w:rPr>
        <w:t xml:space="preserve"> каких случаях образовательная организация обязана разрабатывать адаптированную основную общеобразовательную программу? </w:t>
      </w:r>
    </w:p>
    <w:p w:rsidR="0042635A" w:rsidRDefault="0042635A" w:rsidP="0042635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Частью 3 статьи 55</w:t>
      </w:r>
      <w:r w:rsidR="00B11B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273-ФЗ предусмотрено, что д</w:t>
      </w:r>
      <w:r w:rsidRPr="00601DEC">
        <w:rPr>
          <w:rFonts w:ascii="Times New Roman" w:hAnsi="Times New Roman" w:cs="Times New Roman"/>
          <w:sz w:val="28"/>
          <w:szCs w:val="28"/>
        </w:rPr>
        <w:t>ети с ограниченными возможностями здоровья принимаются на обучение по адаптированной основной общеобразовательной программе только с согласия родителей (законных представителей) и на основании рекомендаций психолого-медико-педагогической комиссии.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частью 1 статьи 79</w:t>
      </w:r>
      <w:r w:rsidR="00B11B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273-ФЗ с</w:t>
      </w:r>
      <w:r w:rsidRPr="00601DEC">
        <w:rPr>
          <w:rFonts w:ascii="Times New Roman" w:hAnsi="Times New Roman" w:cs="Times New Roman"/>
          <w:sz w:val="28"/>
          <w:szCs w:val="28"/>
        </w:rPr>
        <w:t>одержание образования и условия организации обучения и воспитания обучающихся с ограниченными возможностями здоровья определяются адаптированной образовательной программой, а для инвалидов также в соответствии с индивидуальной программой реабилитации инвалида.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635A" w:rsidRDefault="0042635A" w:rsidP="0042635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при поступлении</w:t>
      </w:r>
      <w:r w:rsidRPr="00601D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даже </w:t>
      </w:r>
      <w:r w:rsidRPr="00601DEC">
        <w:rPr>
          <w:rFonts w:ascii="Times New Roman" w:hAnsi="Times New Roman" w:cs="Times New Roman"/>
          <w:sz w:val="28"/>
          <w:szCs w:val="28"/>
        </w:rPr>
        <w:t xml:space="preserve">одного обучающегося с ограниченными возможностями здоровья, которому в соответствии с заключением психолого-медико-педагогической комиссии рекомендовано обучение по адаптированным образовательным программам, </w:t>
      </w:r>
      <w:r>
        <w:rPr>
          <w:rFonts w:ascii="Times New Roman" w:hAnsi="Times New Roman" w:cs="Times New Roman"/>
          <w:sz w:val="28"/>
          <w:szCs w:val="28"/>
        </w:rPr>
        <w:t xml:space="preserve">и при наличии </w:t>
      </w:r>
      <w:r w:rsidRPr="003113DB">
        <w:rPr>
          <w:rFonts w:ascii="Times New Roman" w:hAnsi="Times New Roman" w:cs="Times New Roman"/>
          <w:sz w:val="28"/>
          <w:szCs w:val="28"/>
        </w:rPr>
        <w:t xml:space="preserve">согласия родителей (законных представителей) </w:t>
      </w:r>
      <w:r w:rsidRPr="00601DEC">
        <w:rPr>
          <w:rFonts w:ascii="Times New Roman" w:hAnsi="Times New Roman" w:cs="Times New Roman"/>
          <w:sz w:val="28"/>
          <w:szCs w:val="28"/>
        </w:rPr>
        <w:t>образовательная организация должна реал</w:t>
      </w:r>
      <w:r>
        <w:rPr>
          <w:rFonts w:ascii="Times New Roman" w:hAnsi="Times New Roman" w:cs="Times New Roman"/>
          <w:sz w:val="28"/>
          <w:szCs w:val="28"/>
        </w:rPr>
        <w:t>изовать рекомендованные условия, т.е. разработать адаптированную образовательную программу, учитывающую особенности</w:t>
      </w:r>
      <w:r w:rsidRPr="003113DB">
        <w:rPr>
          <w:rFonts w:ascii="Times New Roman" w:hAnsi="Times New Roman" w:cs="Times New Roman"/>
          <w:sz w:val="28"/>
          <w:szCs w:val="28"/>
        </w:rPr>
        <w:t xml:space="preserve"> психофизи</w:t>
      </w:r>
      <w:r>
        <w:rPr>
          <w:rFonts w:ascii="Times New Roman" w:hAnsi="Times New Roman" w:cs="Times New Roman"/>
          <w:sz w:val="28"/>
          <w:szCs w:val="28"/>
        </w:rPr>
        <w:t>ческого развития, индивидуальные</w:t>
      </w:r>
      <w:r w:rsidRPr="003113DB">
        <w:rPr>
          <w:rFonts w:ascii="Times New Roman" w:hAnsi="Times New Roman" w:cs="Times New Roman"/>
          <w:sz w:val="28"/>
          <w:szCs w:val="28"/>
        </w:rPr>
        <w:t xml:space="preserve"> воз</w:t>
      </w:r>
      <w:r>
        <w:rPr>
          <w:rFonts w:ascii="Times New Roman" w:hAnsi="Times New Roman" w:cs="Times New Roman"/>
          <w:sz w:val="28"/>
          <w:szCs w:val="28"/>
        </w:rPr>
        <w:t>можности</w:t>
      </w:r>
      <w:r w:rsidRPr="003113DB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 xml:space="preserve">при </w:t>
      </w:r>
      <w:r>
        <w:rPr>
          <w:rFonts w:ascii="Times New Roman" w:hAnsi="Times New Roman" w:cs="Times New Roman"/>
          <w:sz w:val="28"/>
          <w:szCs w:val="28"/>
        </w:rPr>
        <w:lastRenderedPageBreak/>
        <w:t>необходимости обеспечивающую</w:t>
      </w:r>
      <w:r w:rsidRPr="003113DB">
        <w:rPr>
          <w:rFonts w:ascii="Times New Roman" w:hAnsi="Times New Roman" w:cs="Times New Roman"/>
          <w:sz w:val="28"/>
          <w:szCs w:val="28"/>
        </w:rPr>
        <w:t xml:space="preserve"> коррекцию нарушений развития и </w:t>
      </w:r>
      <w:r w:rsidRPr="00893760">
        <w:rPr>
          <w:rFonts w:ascii="Times New Roman" w:hAnsi="Times New Roman" w:cs="Times New Roman"/>
          <w:sz w:val="28"/>
          <w:szCs w:val="28"/>
        </w:rPr>
        <w:t xml:space="preserve">социальную адаптацию поступившего в образовательную организацию обучающегося с ограниченными возможностями здоровья. </w:t>
      </w:r>
    </w:p>
    <w:p w:rsidR="0042635A" w:rsidRDefault="0042635A" w:rsidP="0042635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3760">
        <w:rPr>
          <w:rFonts w:ascii="Times New Roman" w:hAnsi="Times New Roman" w:cs="Times New Roman"/>
          <w:sz w:val="28"/>
          <w:szCs w:val="28"/>
        </w:rPr>
        <w:t xml:space="preserve">А также </w:t>
      </w:r>
      <w:r>
        <w:rPr>
          <w:rFonts w:ascii="Times New Roman" w:hAnsi="Times New Roman" w:cs="Times New Roman"/>
          <w:sz w:val="28"/>
          <w:szCs w:val="28"/>
        </w:rPr>
        <w:t xml:space="preserve">образовательная организация обязана </w:t>
      </w:r>
      <w:r w:rsidRPr="00893760">
        <w:rPr>
          <w:rFonts w:ascii="Times New Roman" w:hAnsi="Times New Roman" w:cs="Times New Roman"/>
          <w:sz w:val="28"/>
          <w:szCs w:val="28"/>
        </w:rPr>
        <w:t>обеспечить для обучающегося с ограниченными возможностями здоровья специальные условия для получения обра</w:t>
      </w:r>
      <w:r>
        <w:rPr>
          <w:rFonts w:ascii="Times New Roman" w:hAnsi="Times New Roman" w:cs="Times New Roman"/>
          <w:sz w:val="28"/>
          <w:szCs w:val="28"/>
        </w:rPr>
        <w:t xml:space="preserve">зования, в том числе </w:t>
      </w:r>
      <w:r w:rsidRPr="00893760">
        <w:rPr>
          <w:rFonts w:ascii="Times New Roman" w:hAnsi="Times New Roman" w:cs="Times New Roman"/>
          <w:sz w:val="28"/>
          <w:szCs w:val="28"/>
        </w:rPr>
        <w:t>спец</w:t>
      </w:r>
      <w:r>
        <w:rPr>
          <w:rFonts w:ascii="Times New Roman" w:hAnsi="Times New Roman" w:cs="Times New Roman"/>
          <w:sz w:val="28"/>
          <w:szCs w:val="28"/>
        </w:rPr>
        <w:t>иальные учебники, учебные пособия и дидактические материалы, специальные технические</w:t>
      </w:r>
      <w:r w:rsidRPr="00BD76BE">
        <w:rPr>
          <w:rFonts w:ascii="Times New Roman" w:hAnsi="Times New Roman" w:cs="Times New Roman"/>
          <w:sz w:val="28"/>
          <w:szCs w:val="28"/>
        </w:rPr>
        <w:t xml:space="preserve"> средств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D76BE">
        <w:rPr>
          <w:rFonts w:ascii="Times New Roman" w:hAnsi="Times New Roman" w:cs="Times New Roman"/>
          <w:sz w:val="28"/>
          <w:szCs w:val="28"/>
        </w:rPr>
        <w:t xml:space="preserve"> обучения коллективного и индивидуального пользования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0036E" w:rsidRPr="008F0945" w:rsidRDefault="00920689" w:rsidP="0030036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30036E" w:rsidRPr="008F0945">
        <w:rPr>
          <w:rFonts w:ascii="Times New Roman" w:hAnsi="Times New Roman" w:cs="Times New Roman"/>
          <w:b/>
          <w:sz w:val="28"/>
          <w:szCs w:val="28"/>
        </w:rPr>
        <w:t>. Какие требования к мате</w:t>
      </w:r>
      <w:r w:rsidR="0030036E">
        <w:rPr>
          <w:rFonts w:ascii="Times New Roman" w:hAnsi="Times New Roman" w:cs="Times New Roman"/>
          <w:b/>
          <w:sz w:val="28"/>
          <w:szCs w:val="28"/>
        </w:rPr>
        <w:t>риально-техническому обеспечению образовательной деятельности по</w:t>
      </w:r>
      <w:r w:rsidR="0030036E" w:rsidRPr="008F0945">
        <w:rPr>
          <w:rFonts w:ascii="Times New Roman" w:hAnsi="Times New Roman" w:cs="Times New Roman"/>
          <w:b/>
          <w:sz w:val="28"/>
          <w:szCs w:val="28"/>
        </w:rPr>
        <w:t xml:space="preserve"> ос</w:t>
      </w:r>
      <w:r w:rsidR="0030036E">
        <w:rPr>
          <w:rFonts w:ascii="Times New Roman" w:hAnsi="Times New Roman" w:cs="Times New Roman"/>
          <w:b/>
          <w:sz w:val="28"/>
          <w:szCs w:val="28"/>
        </w:rPr>
        <w:t>новной образовательной программе</w:t>
      </w:r>
      <w:r w:rsidR="0030036E" w:rsidRPr="008F0945">
        <w:rPr>
          <w:rFonts w:ascii="Times New Roman" w:hAnsi="Times New Roman" w:cs="Times New Roman"/>
          <w:b/>
          <w:sz w:val="28"/>
          <w:szCs w:val="28"/>
        </w:rPr>
        <w:t xml:space="preserve"> дошкольного образования предъявляются при лицензировани</w:t>
      </w:r>
      <w:r w:rsidR="00B11B20">
        <w:rPr>
          <w:rFonts w:ascii="Times New Roman" w:hAnsi="Times New Roman" w:cs="Times New Roman"/>
          <w:b/>
          <w:sz w:val="28"/>
          <w:szCs w:val="28"/>
        </w:rPr>
        <w:t>и</w:t>
      </w:r>
      <w:r w:rsidR="0030036E" w:rsidRPr="008F0945">
        <w:rPr>
          <w:rFonts w:ascii="Times New Roman" w:hAnsi="Times New Roman" w:cs="Times New Roman"/>
          <w:b/>
          <w:sz w:val="28"/>
          <w:szCs w:val="28"/>
        </w:rPr>
        <w:t>?</w:t>
      </w:r>
    </w:p>
    <w:p w:rsidR="0042635A" w:rsidRDefault="0042635A" w:rsidP="0042635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3760">
        <w:rPr>
          <w:rFonts w:ascii="Times New Roman" w:hAnsi="Times New Roman" w:cs="Times New Roman"/>
          <w:sz w:val="28"/>
          <w:szCs w:val="28"/>
        </w:rPr>
        <w:t>При лицензировании образовательной деятельности одним из требо</w:t>
      </w:r>
      <w:r>
        <w:rPr>
          <w:rFonts w:ascii="Times New Roman" w:hAnsi="Times New Roman" w:cs="Times New Roman"/>
          <w:sz w:val="28"/>
          <w:szCs w:val="28"/>
        </w:rPr>
        <w:t xml:space="preserve">ваний является </w:t>
      </w:r>
      <w:r w:rsidRPr="00893760">
        <w:rPr>
          <w:rFonts w:ascii="Times New Roman" w:hAnsi="Times New Roman" w:cs="Times New Roman"/>
          <w:sz w:val="28"/>
          <w:szCs w:val="28"/>
        </w:rPr>
        <w:t>наличие материально-технического обеспечения образовательной деятельности, оборудование помещений в соответствии с государственными и местными нормами и требованиями, в том числе в соответствии с требованиями федеральных государственных образовательных стандартов, федеральными государственными требованиями</w:t>
      </w:r>
      <w:r>
        <w:rPr>
          <w:rFonts w:ascii="Times New Roman" w:hAnsi="Times New Roman" w:cs="Times New Roman"/>
          <w:sz w:val="28"/>
          <w:szCs w:val="28"/>
        </w:rPr>
        <w:t xml:space="preserve">, образовательными стандартами. </w:t>
      </w:r>
    </w:p>
    <w:p w:rsidR="0042635A" w:rsidRPr="00893760" w:rsidRDefault="0042635A" w:rsidP="0042635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3760">
        <w:rPr>
          <w:rFonts w:ascii="Times New Roman" w:hAnsi="Times New Roman" w:cs="Times New Roman"/>
          <w:sz w:val="28"/>
          <w:szCs w:val="28"/>
        </w:rPr>
        <w:t xml:space="preserve">Требования к материально-техническим условиям реализации основной </w:t>
      </w:r>
      <w:r>
        <w:rPr>
          <w:rFonts w:ascii="Times New Roman" w:hAnsi="Times New Roman" w:cs="Times New Roman"/>
          <w:sz w:val="28"/>
          <w:szCs w:val="28"/>
        </w:rPr>
        <w:t xml:space="preserve">образовательной </w:t>
      </w:r>
      <w:r w:rsidRPr="00893760">
        <w:rPr>
          <w:rFonts w:ascii="Times New Roman" w:hAnsi="Times New Roman" w:cs="Times New Roman"/>
          <w:sz w:val="28"/>
          <w:szCs w:val="28"/>
        </w:rPr>
        <w:t xml:space="preserve">программы дошкольного образования определены частью 3.5 раздела III федерального государственного образовательного стандарта дошкольного образования, утвержденного Приказом </w:t>
      </w:r>
      <w:proofErr w:type="spellStart"/>
      <w:r w:rsidRPr="00893760">
        <w:rPr>
          <w:rFonts w:ascii="Times New Roman" w:hAnsi="Times New Roman" w:cs="Times New Roman"/>
          <w:sz w:val="28"/>
          <w:szCs w:val="28"/>
        </w:rPr>
        <w:t>Ми</w:t>
      </w:r>
      <w:r>
        <w:rPr>
          <w:rFonts w:ascii="Times New Roman" w:hAnsi="Times New Roman" w:cs="Times New Roman"/>
          <w:sz w:val="28"/>
          <w:szCs w:val="28"/>
        </w:rPr>
        <w:t>нобрнауки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России от 17.10.2013 № 1155, включают</w:t>
      </w:r>
      <w:r w:rsidRPr="00893760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2635A" w:rsidRPr="00893760" w:rsidRDefault="0042635A" w:rsidP="0042635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3760">
        <w:rPr>
          <w:rFonts w:ascii="Times New Roman" w:hAnsi="Times New Roman" w:cs="Times New Roman"/>
          <w:sz w:val="28"/>
          <w:szCs w:val="28"/>
        </w:rPr>
        <w:t>1) требования, определяемые в соответствии с санитарно-эпидемиологическими правилами и нормативами;</w:t>
      </w:r>
    </w:p>
    <w:p w:rsidR="0042635A" w:rsidRPr="00893760" w:rsidRDefault="0042635A" w:rsidP="0042635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3760">
        <w:rPr>
          <w:rFonts w:ascii="Times New Roman" w:hAnsi="Times New Roman" w:cs="Times New Roman"/>
          <w:sz w:val="28"/>
          <w:szCs w:val="28"/>
        </w:rPr>
        <w:t>2) требования, определяемые в соответствии с правилами пожарной безопасности;</w:t>
      </w:r>
    </w:p>
    <w:p w:rsidR="0042635A" w:rsidRPr="00893760" w:rsidRDefault="0042635A" w:rsidP="0042635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3760">
        <w:rPr>
          <w:rFonts w:ascii="Times New Roman" w:hAnsi="Times New Roman" w:cs="Times New Roman"/>
          <w:sz w:val="28"/>
          <w:szCs w:val="28"/>
        </w:rPr>
        <w:t>3) требования к средствам обучения и воспитания в соответствии с возрастом и индивидуальными особенностями развития детей;</w:t>
      </w:r>
    </w:p>
    <w:p w:rsidR="0042635A" w:rsidRPr="00893760" w:rsidRDefault="0042635A" w:rsidP="0042635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3760">
        <w:rPr>
          <w:rFonts w:ascii="Times New Roman" w:hAnsi="Times New Roman" w:cs="Times New Roman"/>
          <w:sz w:val="28"/>
          <w:szCs w:val="28"/>
        </w:rPr>
        <w:lastRenderedPageBreak/>
        <w:t>4) оснащенность помещений развивающей предметно-пространственной средой;</w:t>
      </w:r>
    </w:p>
    <w:p w:rsidR="0042635A" w:rsidRPr="00893760" w:rsidRDefault="0042635A" w:rsidP="0042635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3760">
        <w:rPr>
          <w:rFonts w:ascii="Times New Roman" w:hAnsi="Times New Roman" w:cs="Times New Roman"/>
          <w:sz w:val="28"/>
          <w:szCs w:val="28"/>
        </w:rPr>
        <w:t>5) требования к материально-техническому обеспечению программы (учебно-методический комплект, оборудование, оснащение (предметы).</w:t>
      </w:r>
    </w:p>
    <w:p w:rsidR="004357F4" w:rsidRDefault="00920689" w:rsidP="004357F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4357F4">
        <w:rPr>
          <w:rFonts w:ascii="Times New Roman" w:hAnsi="Times New Roman" w:cs="Times New Roman"/>
          <w:b/>
          <w:sz w:val="28"/>
          <w:szCs w:val="28"/>
        </w:rPr>
        <w:t>. Что надо учитывать при разработке части программы дошкольного образования, формируемой участниками образовательных отношений.</w:t>
      </w:r>
    </w:p>
    <w:p w:rsidR="004357F4" w:rsidRDefault="004357F4" w:rsidP="004357F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Часть Программы, формируемая участниками образовательных отношений, может включать различные направления, выбранные участниками образовательных отношений из числа парциальных и иных программ и/или созданных ими самостоятельно. Данная часть Программы должна учитывать образовательные потребности, интересы и мотивы детей, членов их семей и педагогов и, в частности, может быть ориентирована на: специфику национальных, социокультурных и иных условий, в которых осуществляется образовательная деятельность; выбор тех парциальных образовательных программ и форм организации работы с детьми, которые в наибольшей степени соответствуют потребностям и интересам детей, а также возможностям педагогического коллектива; сложившиеся традиции Организации или Группы.</w:t>
      </w:r>
      <w:r w:rsidR="009206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0689" w:rsidRPr="00920689" w:rsidRDefault="00920689" w:rsidP="0092068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8. Должен</w:t>
      </w:r>
      <w:r w:rsidRPr="00920689">
        <w:rPr>
          <w:rFonts w:ascii="Times New Roman" w:hAnsi="Times New Roman" w:cs="Times New Roman"/>
          <w:b/>
          <w:sz w:val="28"/>
          <w:szCs w:val="28"/>
        </w:rPr>
        <w:t xml:space="preserve"> ли </w:t>
      </w:r>
      <w:r>
        <w:rPr>
          <w:rFonts w:ascii="Times New Roman" w:hAnsi="Times New Roman" w:cs="Times New Roman"/>
          <w:b/>
          <w:sz w:val="28"/>
          <w:szCs w:val="28"/>
        </w:rPr>
        <w:t xml:space="preserve">осуществляться </w:t>
      </w:r>
      <w:r w:rsidRPr="00920689">
        <w:rPr>
          <w:rFonts w:ascii="Times New Roman" w:hAnsi="Times New Roman" w:cs="Times New Roman"/>
          <w:b/>
          <w:sz w:val="28"/>
          <w:szCs w:val="28"/>
        </w:rPr>
        <w:t xml:space="preserve">индивидуальный учет результатов освоения обучающимся адаптированной образовательной программы дошкольного образования? </w:t>
      </w:r>
    </w:p>
    <w:p w:rsidR="00920689" w:rsidRPr="00920689" w:rsidRDefault="00920689" w:rsidP="0092068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0689">
        <w:rPr>
          <w:rFonts w:ascii="Times New Roman" w:hAnsi="Times New Roman" w:cs="Times New Roman"/>
          <w:sz w:val="28"/>
          <w:szCs w:val="28"/>
        </w:rPr>
        <w:t xml:space="preserve">В соответствии с пунктом 3.2.3 федерального государственного образовательного стандарта дошкольного образования, утвержденного приказом Министерства образования и науки Российской Федерации от 17.10.2013 № 1155, при реализации адаптированной образовательной программы дошкольного образования может проводиться оценка индивидуального развития детей. </w:t>
      </w:r>
    </w:p>
    <w:p w:rsidR="00920689" w:rsidRPr="00920689" w:rsidRDefault="00920689" w:rsidP="0092068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0689">
        <w:rPr>
          <w:rFonts w:ascii="Times New Roman" w:hAnsi="Times New Roman" w:cs="Times New Roman"/>
          <w:sz w:val="28"/>
          <w:szCs w:val="28"/>
        </w:rPr>
        <w:t xml:space="preserve">Такая оценка производится педагогическим работником в рамках педагогической диагностики (оценки индивидуального развития детей </w:t>
      </w:r>
      <w:r w:rsidRPr="00920689">
        <w:rPr>
          <w:rFonts w:ascii="Times New Roman" w:hAnsi="Times New Roman" w:cs="Times New Roman"/>
          <w:sz w:val="28"/>
          <w:szCs w:val="28"/>
        </w:rPr>
        <w:lastRenderedPageBreak/>
        <w:t xml:space="preserve">дошкольного возраста, связанной с оценкой эффективности педагогических действий и лежащей в основе их дальнейшего планирования). </w:t>
      </w:r>
    </w:p>
    <w:p w:rsidR="00920689" w:rsidRDefault="00920689" w:rsidP="0092068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0689">
        <w:rPr>
          <w:rFonts w:ascii="Times New Roman" w:hAnsi="Times New Roman" w:cs="Times New Roman"/>
          <w:sz w:val="28"/>
          <w:szCs w:val="28"/>
        </w:rPr>
        <w:t>Результаты педагогической диагностики (мониторинга) могут использоваться исключительно для индивидуализации образования (в том числе поддержки ребенка, построения его образовательной траектории или профессиональной коррекции особенностей его развития).</w:t>
      </w:r>
    </w:p>
    <w:p w:rsidR="004357F4" w:rsidRPr="00920689" w:rsidRDefault="005C0C30" w:rsidP="00920689">
      <w:pPr>
        <w:pStyle w:val="a4"/>
        <w:spacing w:before="0" w:beforeAutospacing="0" w:after="0" w:afterAutospacing="0" w:line="360" w:lineRule="auto"/>
        <w:ind w:firstLine="709"/>
        <w:jc w:val="both"/>
        <w:textAlignment w:val="top"/>
        <w:rPr>
          <w:rFonts w:eastAsiaTheme="minorHAnsi"/>
          <w:b/>
          <w:bCs/>
          <w:shd w:val="clear" w:color="auto" w:fill="FFFFFF"/>
          <w:lang w:eastAsia="en-US"/>
        </w:rPr>
      </w:pPr>
      <w:hyperlink r:id="rId4" w:anchor="answer-32-12" w:history="1">
        <w:r w:rsidR="00920689">
          <w:rPr>
            <w:rStyle w:val="a3"/>
            <w:b/>
            <w:bCs/>
            <w:color w:val="auto"/>
            <w:sz w:val="28"/>
            <w:szCs w:val="28"/>
            <w:u w:val="none"/>
            <w:shd w:val="clear" w:color="auto" w:fill="FFFFFF"/>
          </w:rPr>
          <w:t>9</w:t>
        </w:r>
        <w:r w:rsidR="004357F4" w:rsidRPr="004357F4">
          <w:rPr>
            <w:rStyle w:val="a3"/>
            <w:b/>
            <w:bCs/>
            <w:color w:val="auto"/>
            <w:sz w:val="28"/>
            <w:szCs w:val="28"/>
            <w:u w:val="none"/>
            <w:shd w:val="clear" w:color="auto" w:fill="FFFFFF"/>
          </w:rPr>
          <w:t>. Можно ли организовать видеонаблюдение в дошкольной группе?</w:t>
        </w:r>
      </w:hyperlink>
    </w:p>
    <w:p w:rsidR="004357F4" w:rsidRPr="00920689" w:rsidRDefault="004357F4" w:rsidP="00920689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Образовательные организации самостоятельно принимают решение об установке камер видеонаблюдения. Такое решение может быть принято с учетом предложения родителей (законных представителей) воспитанников дошкольных групп. Родители (законные представители) имеют право обратиться в администрацию и Управляющий совет образовательной организации с запросом об установке камер видеонаблюдения в группах и иных помещениях образовательной организации.</w:t>
      </w:r>
    </w:p>
    <w:p w:rsidR="004357F4" w:rsidRDefault="00920689" w:rsidP="00920689">
      <w:pPr>
        <w:pStyle w:val="1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10</w:t>
      </w:r>
      <w:r w:rsidR="004357F4">
        <w:rPr>
          <w:sz w:val="28"/>
          <w:szCs w:val="28"/>
        </w:rPr>
        <w:t>. Имеет ли право администрация детского сада не допускать ребенка в ДОУ, если его родители задерживают либо не оплачивают услуги по присмотру и уходу?</w:t>
      </w:r>
    </w:p>
    <w:p w:rsidR="004357F4" w:rsidRDefault="004357F4" w:rsidP="004357F4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Администрация не вправе запрещать ребенку посещать дошкольное образовательное учреждение в случае неоплаты родителями услуги по присмотру и уходу. В данном случае такой запрет будет иметь характер нарушения прав и свобод обучающихся.</w:t>
      </w:r>
    </w:p>
    <w:p w:rsidR="004357F4" w:rsidRDefault="004357F4" w:rsidP="004357F4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При этом администрация может и обязана предпринять меры по взысканию с родителей задолженности по оплате.</w:t>
      </w:r>
      <w:r w:rsidR="00920689">
        <w:rPr>
          <w:sz w:val="28"/>
          <w:szCs w:val="28"/>
        </w:rPr>
        <w:t xml:space="preserve"> </w:t>
      </w:r>
    </w:p>
    <w:p w:rsidR="009D5695" w:rsidRDefault="009D5695"/>
    <w:sectPr w:rsidR="009D56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888"/>
    <w:rsid w:val="00147488"/>
    <w:rsid w:val="00237DA6"/>
    <w:rsid w:val="0030036E"/>
    <w:rsid w:val="0042635A"/>
    <w:rsid w:val="004357F4"/>
    <w:rsid w:val="00513A90"/>
    <w:rsid w:val="005C0C30"/>
    <w:rsid w:val="00645023"/>
    <w:rsid w:val="00730F5E"/>
    <w:rsid w:val="008C1923"/>
    <w:rsid w:val="00920689"/>
    <w:rsid w:val="00936888"/>
    <w:rsid w:val="009D5695"/>
    <w:rsid w:val="00AA3466"/>
    <w:rsid w:val="00B11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36183A-8144-4C48-9B4D-336BBE338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7DA6"/>
  </w:style>
  <w:style w:type="paragraph" w:styleId="1">
    <w:name w:val="heading 1"/>
    <w:basedOn w:val="a"/>
    <w:link w:val="10"/>
    <w:uiPriority w:val="9"/>
    <w:qFormat/>
    <w:rsid w:val="004357F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357F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4357F4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4357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270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faq.educom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2220</Words>
  <Characters>12658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Жеребцова Виктория Григорьевна</dc:creator>
  <cp:keywords/>
  <dc:description/>
  <cp:lastModifiedBy>Пользователь Windows</cp:lastModifiedBy>
  <cp:revision>2</cp:revision>
  <dcterms:created xsi:type="dcterms:W3CDTF">2021-04-13T06:02:00Z</dcterms:created>
  <dcterms:modified xsi:type="dcterms:W3CDTF">2021-04-13T06:02:00Z</dcterms:modified>
</cp:coreProperties>
</file>