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14" w:rsidRDefault="00441DCB" w:rsidP="00092317">
      <w:pPr>
        <w:spacing w:after="210" w:line="22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CB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092317" w:rsidRPr="00441DCB" w:rsidRDefault="00813D14" w:rsidP="00092317">
      <w:pPr>
        <w:spacing w:after="210" w:line="22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ОБЖ 5-9 класс.</w:t>
      </w:r>
    </w:p>
    <w:p w:rsidR="00092317" w:rsidRPr="00441DCB" w:rsidRDefault="00092317" w:rsidP="00092317">
      <w:pPr>
        <w:pStyle w:val="20"/>
        <w:shd w:val="clear" w:color="auto" w:fill="auto"/>
        <w:ind w:left="-567" w:firstLine="0"/>
        <w:jc w:val="left"/>
        <w:rPr>
          <w:sz w:val="24"/>
          <w:szCs w:val="24"/>
        </w:rPr>
      </w:pPr>
      <w:r w:rsidRPr="00441DCB">
        <w:rPr>
          <w:sz w:val="24"/>
          <w:szCs w:val="24"/>
        </w:rPr>
        <w:t xml:space="preserve">Рабочая программа по ОБЖ для 5-9 классов разработана в соответствии </w:t>
      </w:r>
      <w:proofErr w:type="gramStart"/>
      <w:r w:rsidRPr="00441DCB">
        <w:rPr>
          <w:sz w:val="24"/>
          <w:szCs w:val="24"/>
        </w:rPr>
        <w:t>с</w:t>
      </w:r>
      <w:proofErr w:type="gramEnd"/>
      <w:r w:rsidRPr="00441DCB">
        <w:rPr>
          <w:sz w:val="24"/>
          <w:szCs w:val="24"/>
        </w:rPr>
        <w:t xml:space="preserve">: </w:t>
      </w:r>
    </w:p>
    <w:p w:rsidR="00092317" w:rsidRPr="00441DCB" w:rsidRDefault="00BB3674" w:rsidP="00BB3674">
      <w:pPr>
        <w:pStyle w:val="20"/>
        <w:shd w:val="clear" w:color="auto" w:fill="auto"/>
        <w:tabs>
          <w:tab w:val="left" w:pos="950"/>
        </w:tabs>
        <w:spacing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 xml:space="preserve">1.   </w:t>
      </w:r>
      <w:r w:rsidR="00813D14">
        <w:rPr>
          <w:sz w:val="24"/>
          <w:szCs w:val="24"/>
        </w:rPr>
        <w:t>Федеральным государственным образовательным стандартом</w:t>
      </w:r>
      <w:r w:rsidR="00092317" w:rsidRPr="00441DCB">
        <w:rPr>
          <w:sz w:val="24"/>
          <w:szCs w:val="24"/>
        </w:rPr>
        <w:t xml:space="preserve"> основного общего образования</w:t>
      </w:r>
      <w:r w:rsidR="00813D14">
        <w:rPr>
          <w:sz w:val="24"/>
          <w:szCs w:val="24"/>
        </w:rPr>
        <w:t>.</w:t>
      </w:r>
      <w:r w:rsidR="00092317" w:rsidRPr="00441DCB">
        <w:rPr>
          <w:sz w:val="24"/>
          <w:szCs w:val="24"/>
        </w:rPr>
        <w:t xml:space="preserve"> </w:t>
      </w:r>
    </w:p>
    <w:p w:rsidR="00092317" w:rsidRPr="00441DCB" w:rsidRDefault="00092317" w:rsidP="00BB3674">
      <w:pPr>
        <w:pStyle w:val="20"/>
        <w:shd w:val="clear" w:color="auto" w:fill="auto"/>
        <w:tabs>
          <w:tab w:val="left" w:pos="974"/>
        </w:tabs>
        <w:spacing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2.   Примерной ос</w:t>
      </w:r>
      <w:r w:rsidR="00813D14">
        <w:rPr>
          <w:sz w:val="24"/>
          <w:szCs w:val="24"/>
        </w:rPr>
        <w:t>новной образовательной программой</w:t>
      </w:r>
      <w:r w:rsidRPr="00441DCB">
        <w:rPr>
          <w:sz w:val="24"/>
          <w:szCs w:val="24"/>
        </w:rPr>
        <w:t xml:space="preserve"> основного общего образования.</w:t>
      </w:r>
    </w:p>
    <w:p w:rsidR="00092317" w:rsidRPr="00441DCB" w:rsidRDefault="006A631E" w:rsidP="00813D14">
      <w:pPr>
        <w:pStyle w:val="20"/>
        <w:shd w:val="clear" w:color="auto" w:fill="auto"/>
        <w:tabs>
          <w:tab w:val="left" w:pos="974"/>
        </w:tabs>
        <w:spacing w:after="123" w:line="240" w:lineRule="auto"/>
        <w:ind w:left="-567"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418.6pt;margin-top:35.5pt;width:516.6pt;height:3.6pt;z-index:-251658752;visibility:visible;mso-wrap-distance-left:8.15pt;mso-wrap-distance-top:7.55pt;mso-wrap-distance-right:5pt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FdwwIAAK4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" filled="f" stroked="f">
            <v:textbox inset="0,0,0,0">
              <w:txbxContent>
                <w:p w:rsidR="00092317" w:rsidRPr="00243AE3" w:rsidRDefault="00092317" w:rsidP="00092317">
                  <w:pPr>
                    <w:pStyle w:val="20"/>
                    <w:shd w:val="clear" w:color="auto" w:fill="auto"/>
                    <w:spacing w:line="346" w:lineRule="exact"/>
                    <w:ind w:left="851" w:right="2338" w:firstLine="0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eft" anchorx="page"/>
          </v:shape>
        </w:pict>
      </w:r>
      <w:r w:rsidR="00092317" w:rsidRPr="00441DCB">
        <w:rPr>
          <w:sz w:val="24"/>
          <w:szCs w:val="24"/>
        </w:rPr>
        <w:t xml:space="preserve">3.   </w:t>
      </w:r>
      <w:r w:rsidR="00813D14">
        <w:rPr>
          <w:sz w:val="24"/>
          <w:szCs w:val="24"/>
        </w:rPr>
        <w:t>Программой</w:t>
      </w:r>
      <w:r w:rsidR="00092317" w:rsidRPr="00441DCB">
        <w:rPr>
          <w:sz w:val="24"/>
          <w:szCs w:val="24"/>
        </w:rPr>
        <w:t xml:space="preserve"> </w:t>
      </w:r>
      <w:r w:rsidR="00813D14">
        <w:rPr>
          <w:sz w:val="24"/>
          <w:szCs w:val="24"/>
        </w:rPr>
        <w:t xml:space="preserve"> «</w:t>
      </w:r>
      <w:r w:rsidR="00092317" w:rsidRPr="00441DCB">
        <w:rPr>
          <w:sz w:val="24"/>
          <w:szCs w:val="24"/>
        </w:rPr>
        <w:t>Основы безопасности жизнедеятельности</w:t>
      </w:r>
      <w:r w:rsidR="00813D14">
        <w:rPr>
          <w:sz w:val="24"/>
          <w:szCs w:val="24"/>
        </w:rPr>
        <w:t>»</w:t>
      </w:r>
      <w:r w:rsidR="00092317" w:rsidRPr="00441DCB">
        <w:rPr>
          <w:sz w:val="24"/>
          <w:szCs w:val="24"/>
        </w:rPr>
        <w:t xml:space="preserve">. 5-9 классы. Предметная линия учебников под редакцией А.Т. Смирнова. ФГОС. </w:t>
      </w:r>
      <w:r w:rsidR="00BB3674" w:rsidRPr="00441DCB">
        <w:rPr>
          <w:sz w:val="24"/>
          <w:szCs w:val="24"/>
        </w:rPr>
        <w:t>- М. Просвещение ФГОС 2018 г.</w:t>
      </w:r>
    </w:p>
    <w:p w:rsidR="00092317" w:rsidRPr="00441DCB" w:rsidRDefault="00813D14" w:rsidP="00BB3674">
      <w:pPr>
        <w:pStyle w:val="20"/>
        <w:shd w:val="clear" w:color="auto" w:fill="auto"/>
        <w:tabs>
          <w:tab w:val="left" w:pos="974"/>
        </w:tabs>
        <w:spacing w:after="123" w:line="240" w:lineRule="auto"/>
        <w:ind w:left="-567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Учебник:</w:t>
      </w:r>
    </w:p>
    <w:p w:rsidR="00092317" w:rsidRPr="00441DCB" w:rsidRDefault="00092317" w:rsidP="00BB3674">
      <w:pPr>
        <w:pStyle w:val="20"/>
        <w:shd w:val="clear" w:color="auto" w:fill="auto"/>
        <w:tabs>
          <w:tab w:val="left" w:pos="768"/>
        </w:tabs>
        <w:spacing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Основы безопасности жизнедеятельности</w:t>
      </w:r>
      <w:r w:rsidRPr="00441DCB">
        <w:rPr>
          <w:rStyle w:val="2Exact"/>
          <w:rFonts w:eastAsia="Calibri"/>
          <w:sz w:val="24"/>
          <w:szCs w:val="24"/>
        </w:rPr>
        <w:t xml:space="preserve"> Смирнов А.Т., Хренников Б.О.. ФГОС. 5 класс. </w:t>
      </w:r>
      <w:proofErr w:type="gramStart"/>
      <w:r w:rsidRPr="00441DCB">
        <w:rPr>
          <w:rStyle w:val="2Exact"/>
          <w:rFonts w:eastAsia="Calibri"/>
          <w:sz w:val="24"/>
          <w:szCs w:val="24"/>
        </w:rPr>
        <w:t>-М</w:t>
      </w:r>
      <w:proofErr w:type="gramEnd"/>
      <w:r w:rsidRPr="00441DCB">
        <w:rPr>
          <w:rStyle w:val="2Exact"/>
          <w:rFonts w:eastAsia="Calibri"/>
          <w:sz w:val="24"/>
          <w:szCs w:val="24"/>
        </w:rPr>
        <w:t>.: Просвещение.</w:t>
      </w:r>
    </w:p>
    <w:p w:rsidR="00092317" w:rsidRPr="00441DCB" w:rsidRDefault="00092317" w:rsidP="00BB3674">
      <w:pPr>
        <w:pStyle w:val="20"/>
        <w:shd w:val="clear" w:color="auto" w:fill="auto"/>
        <w:tabs>
          <w:tab w:val="left" w:pos="768"/>
        </w:tabs>
        <w:spacing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Основы безопасности жизнедеятельности</w:t>
      </w:r>
      <w:r w:rsidRPr="00441DCB">
        <w:rPr>
          <w:rStyle w:val="2Exact"/>
          <w:rFonts w:eastAsia="Calibri"/>
          <w:sz w:val="24"/>
          <w:szCs w:val="24"/>
        </w:rPr>
        <w:t xml:space="preserve"> Смирнов А.Т., Хренников Б.О.. ФГОС. 6 класс. </w:t>
      </w:r>
      <w:proofErr w:type="gramStart"/>
      <w:r w:rsidRPr="00441DCB">
        <w:rPr>
          <w:rStyle w:val="2Exact"/>
          <w:rFonts w:eastAsia="Calibri"/>
          <w:sz w:val="24"/>
          <w:szCs w:val="24"/>
        </w:rPr>
        <w:t>-М</w:t>
      </w:r>
      <w:proofErr w:type="gramEnd"/>
      <w:r w:rsidRPr="00441DCB">
        <w:rPr>
          <w:rStyle w:val="2Exact"/>
          <w:rFonts w:eastAsia="Calibri"/>
          <w:sz w:val="24"/>
          <w:szCs w:val="24"/>
        </w:rPr>
        <w:t xml:space="preserve">.: </w:t>
      </w:r>
      <w:proofErr w:type="spellStart"/>
      <w:r w:rsidRPr="00441DCB">
        <w:rPr>
          <w:rStyle w:val="2Exact"/>
          <w:rFonts w:eastAsia="Calibri"/>
          <w:sz w:val="24"/>
          <w:szCs w:val="24"/>
        </w:rPr>
        <w:t>Прсвещение</w:t>
      </w:r>
      <w:proofErr w:type="spellEnd"/>
      <w:r w:rsidRPr="00441DCB">
        <w:rPr>
          <w:rStyle w:val="2Exact"/>
          <w:rFonts w:eastAsia="Calibri"/>
          <w:sz w:val="24"/>
          <w:szCs w:val="24"/>
        </w:rPr>
        <w:t>.</w:t>
      </w:r>
    </w:p>
    <w:p w:rsidR="00092317" w:rsidRPr="00441DCB" w:rsidRDefault="00092317" w:rsidP="00BB3674">
      <w:pPr>
        <w:pStyle w:val="20"/>
        <w:shd w:val="clear" w:color="auto" w:fill="auto"/>
        <w:tabs>
          <w:tab w:val="left" w:pos="768"/>
        </w:tabs>
        <w:spacing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Основы безопасности жизнедеятельности</w:t>
      </w:r>
      <w:r w:rsidRPr="00441DCB">
        <w:rPr>
          <w:rStyle w:val="2Exact"/>
          <w:rFonts w:eastAsia="Calibri"/>
          <w:sz w:val="24"/>
          <w:szCs w:val="24"/>
        </w:rPr>
        <w:t xml:space="preserve"> Смирнов А.Т., Хренников Б.О.. ФГОС. 7 класс. </w:t>
      </w:r>
      <w:proofErr w:type="gramStart"/>
      <w:r w:rsidRPr="00441DCB">
        <w:rPr>
          <w:rStyle w:val="2Exact"/>
          <w:rFonts w:eastAsia="Calibri"/>
          <w:sz w:val="24"/>
          <w:szCs w:val="24"/>
        </w:rPr>
        <w:t>-М</w:t>
      </w:r>
      <w:proofErr w:type="gramEnd"/>
      <w:r w:rsidRPr="00441DCB">
        <w:rPr>
          <w:rStyle w:val="2Exact"/>
          <w:rFonts w:eastAsia="Calibri"/>
          <w:sz w:val="24"/>
          <w:szCs w:val="24"/>
        </w:rPr>
        <w:t>.: Просвещение.</w:t>
      </w:r>
    </w:p>
    <w:p w:rsidR="00092317" w:rsidRPr="00441DCB" w:rsidRDefault="00092317" w:rsidP="00BB3674">
      <w:pPr>
        <w:pStyle w:val="20"/>
        <w:shd w:val="clear" w:color="auto" w:fill="auto"/>
        <w:tabs>
          <w:tab w:val="left" w:pos="768"/>
        </w:tabs>
        <w:spacing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Основы безопасности жизнедеятельности</w:t>
      </w:r>
      <w:r w:rsidRPr="00441DCB">
        <w:rPr>
          <w:rStyle w:val="2Exact"/>
          <w:rFonts w:eastAsia="Calibri"/>
          <w:sz w:val="24"/>
          <w:szCs w:val="24"/>
        </w:rPr>
        <w:t xml:space="preserve"> Смирнов А.Т., Хренников Б.О.. ФГОС. 8 класс. </w:t>
      </w:r>
      <w:proofErr w:type="gramStart"/>
      <w:r w:rsidRPr="00441DCB">
        <w:rPr>
          <w:rStyle w:val="2Exact"/>
          <w:rFonts w:eastAsia="Calibri"/>
          <w:sz w:val="24"/>
          <w:szCs w:val="24"/>
        </w:rPr>
        <w:t>-М</w:t>
      </w:r>
      <w:proofErr w:type="gramEnd"/>
      <w:r w:rsidRPr="00441DCB">
        <w:rPr>
          <w:rStyle w:val="2Exact"/>
          <w:rFonts w:eastAsia="Calibri"/>
          <w:sz w:val="24"/>
          <w:szCs w:val="24"/>
        </w:rPr>
        <w:t>.: Просвещение.</w:t>
      </w:r>
    </w:p>
    <w:p w:rsidR="00092317" w:rsidRPr="00441DCB" w:rsidRDefault="00092317" w:rsidP="00BB3674">
      <w:pPr>
        <w:pStyle w:val="20"/>
        <w:shd w:val="clear" w:color="auto" w:fill="auto"/>
        <w:spacing w:line="240" w:lineRule="auto"/>
        <w:ind w:left="-567" w:right="-1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Основы безопасности жизнедеятельности</w:t>
      </w:r>
      <w:r w:rsidRPr="00441DCB">
        <w:rPr>
          <w:rStyle w:val="2Exact"/>
          <w:rFonts w:eastAsia="Calibri"/>
          <w:sz w:val="24"/>
          <w:szCs w:val="24"/>
        </w:rPr>
        <w:t xml:space="preserve"> Смирнов А.Т., Хренников Б.О.. ФГОС. 9 класс. </w:t>
      </w:r>
      <w:proofErr w:type="gramStart"/>
      <w:r w:rsidRPr="00441DCB">
        <w:rPr>
          <w:rStyle w:val="2Exact"/>
          <w:rFonts w:eastAsia="Calibri"/>
          <w:sz w:val="24"/>
          <w:szCs w:val="24"/>
        </w:rPr>
        <w:t>-М</w:t>
      </w:r>
      <w:proofErr w:type="gramEnd"/>
      <w:r w:rsidRPr="00441DCB">
        <w:rPr>
          <w:rStyle w:val="2Exact"/>
          <w:rFonts w:eastAsia="Calibri"/>
          <w:sz w:val="24"/>
          <w:szCs w:val="24"/>
        </w:rPr>
        <w:t>.: Просвещение. ФГОС 2018 г.</w:t>
      </w:r>
    </w:p>
    <w:p w:rsidR="00092317" w:rsidRPr="00441DCB" w:rsidRDefault="00092317" w:rsidP="00813D14">
      <w:pPr>
        <w:pStyle w:val="20"/>
        <w:shd w:val="clear" w:color="auto" w:fill="auto"/>
        <w:tabs>
          <w:tab w:val="left" w:pos="768"/>
        </w:tabs>
        <w:spacing w:after="234" w:line="240" w:lineRule="auto"/>
        <w:ind w:firstLine="0"/>
        <w:contextualSpacing/>
        <w:jc w:val="both"/>
        <w:rPr>
          <w:sz w:val="24"/>
          <w:szCs w:val="24"/>
        </w:rPr>
      </w:pPr>
    </w:p>
    <w:p w:rsidR="00092317" w:rsidRPr="00441DCB" w:rsidRDefault="00092317" w:rsidP="00BB3674">
      <w:pPr>
        <w:pStyle w:val="20"/>
        <w:shd w:val="clear" w:color="auto" w:fill="auto"/>
        <w:spacing w:line="240" w:lineRule="auto"/>
        <w:ind w:left="-567" w:firstLine="0"/>
        <w:contextualSpacing/>
        <w:jc w:val="both"/>
        <w:rPr>
          <w:sz w:val="24"/>
          <w:szCs w:val="24"/>
        </w:rPr>
      </w:pPr>
      <w:bookmarkStart w:id="0" w:name="_GoBack"/>
      <w:bookmarkEnd w:id="0"/>
      <w:r w:rsidRPr="00441DCB">
        <w:rPr>
          <w:sz w:val="24"/>
          <w:szCs w:val="24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092317" w:rsidRPr="00441DCB" w:rsidRDefault="00092317" w:rsidP="00BB3674">
      <w:pPr>
        <w:pStyle w:val="20"/>
        <w:shd w:val="clear" w:color="auto" w:fill="auto"/>
        <w:spacing w:after="205"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 xml:space="preserve">   Программа разработана с учетом комплексного подхода к формированию у учащихся современного уровня культуры безопасности и позволяет:</w:t>
      </w:r>
    </w:p>
    <w:p w:rsidR="00092317" w:rsidRPr="00441DCB" w:rsidRDefault="00092317" w:rsidP="00813D14">
      <w:pPr>
        <w:pStyle w:val="20"/>
        <w:shd w:val="clear" w:color="auto" w:fill="auto"/>
        <w:spacing w:line="240" w:lineRule="auto"/>
        <w:ind w:left="-567" w:right="-143" w:firstLine="0"/>
        <w:contextualSpacing/>
        <w:jc w:val="left"/>
        <w:rPr>
          <w:sz w:val="24"/>
          <w:szCs w:val="24"/>
        </w:rPr>
      </w:pPr>
      <w:r w:rsidRPr="00441DCB">
        <w:rPr>
          <w:sz w:val="24"/>
          <w:szCs w:val="24"/>
        </w:rPr>
        <w:t xml:space="preserve">- последовательно и логически взаимосвязано структурировать тематику курса ОБЖ; </w:t>
      </w:r>
    </w:p>
    <w:p w:rsidR="00092317" w:rsidRPr="00441DCB" w:rsidRDefault="00092317" w:rsidP="00813D14">
      <w:pPr>
        <w:pStyle w:val="20"/>
        <w:shd w:val="clear" w:color="auto" w:fill="auto"/>
        <w:spacing w:line="240" w:lineRule="auto"/>
        <w:ind w:left="-567" w:right="4000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 xml:space="preserve">- эффективно использовать </w:t>
      </w:r>
      <w:proofErr w:type="spellStart"/>
      <w:r w:rsidRPr="00441DCB">
        <w:rPr>
          <w:sz w:val="24"/>
          <w:szCs w:val="24"/>
        </w:rPr>
        <w:t>межпредметные</w:t>
      </w:r>
      <w:proofErr w:type="spellEnd"/>
      <w:r w:rsidRPr="00441DCB">
        <w:rPr>
          <w:sz w:val="24"/>
          <w:szCs w:val="24"/>
        </w:rPr>
        <w:t xml:space="preserve"> связи;</w:t>
      </w:r>
    </w:p>
    <w:p w:rsidR="00092317" w:rsidRPr="00441DCB" w:rsidRDefault="00092317" w:rsidP="00813D14">
      <w:pPr>
        <w:pStyle w:val="20"/>
        <w:shd w:val="clear" w:color="auto" w:fill="auto"/>
        <w:spacing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- обеспечить непрерывность образования и более тесную преемственность процессов обучения;</w:t>
      </w:r>
    </w:p>
    <w:p w:rsidR="00092317" w:rsidRPr="00441DCB" w:rsidRDefault="00092317" w:rsidP="00813D14">
      <w:pPr>
        <w:pStyle w:val="20"/>
        <w:shd w:val="clear" w:color="auto" w:fill="auto"/>
        <w:spacing w:after="455" w:line="240" w:lineRule="auto"/>
        <w:ind w:left="-567" w:right="420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- повышать эффективность процесса формирования у учащихся современного уровня культуры безопасности с учетом возрастных особенностей и уровня подготовки по другим учебным дисциплинам, а также с учетом особенностей обстановки в регионе в области безопасности при разработке региональных учебных программ.</w:t>
      </w:r>
    </w:p>
    <w:p w:rsidR="00092317" w:rsidRPr="00441DCB" w:rsidRDefault="00092317" w:rsidP="00BB3674">
      <w:pPr>
        <w:pStyle w:val="20"/>
        <w:shd w:val="clear" w:color="auto" w:fill="auto"/>
        <w:spacing w:after="455" w:line="240" w:lineRule="auto"/>
        <w:ind w:left="-567" w:right="420" w:firstLine="0"/>
        <w:contextualSpacing/>
        <w:jc w:val="left"/>
        <w:rPr>
          <w:sz w:val="24"/>
          <w:szCs w:val="24"/>
        </w:rPr>
      </w:pPr>
      <w:r w:rsidRPr="00441DCB">
        <w:rPr>
          <w:b/>
          <w:sz w:val="24"/>
          <w:szCs w:val="24"/>
        </w:rPr>
        <w:t>Главной целью программы</w:t>
      </w:r>
      <w:r w:rsidRPr="00441DCB">
        <w:rPr>
          <w:sz w:val="24"/>
          <w:szCs w:val="24"/>
        </w:rPr>
        <w:t xml:space="preserve"> основного общего образования явля</w:t>
      </w:r>
      <w:r w:rsidRPr="00441DCB">
        <w:rPr>
          <w:sz w:val="24"/>
          <w:szCs w:val="24"/>
        </w:rPr>
        <w:softHyphen/>
        <w:t>ется ее ориентация на личную безопасность человека в среде обитания путем выработки у него навыков и умений применять правила (алгоритмы) безопасного поведения в условиях у</w:t>
      </w:r>
      <w:r w:rsidR="00B121E6">
        <w:rPr>
          <w:sz w:val="24"/>
          <w:szCs w:val="24"/>
        </w:rPr>
        <w:t xml:space="preserve">гроз и опасностей. </w:t>
      </w:r>
      <w:r w:rsidRPr="00441DCB">
        <w:rPr>
          <w:sz w:val="24"/>
          <w:szCs w:val="24"/>
        </w:rPr>
        <w:t>В связи с этим логика построения программы заключается в том, чтобы школьники на</w:t>
      </w:r>
      <w:r w:rsidRPr="00441DCB">
        <w:rPr>
          <w:sz w:val="24"/>
          <w:szCs w:val="24"/>
        </w:rPr>
        <w:softHyphen/>
        <w:t xml:space="preserve">учились правильно оценивать обстановку и умело действовать в системе следующих понятий </w:t>
      </w:r>
      <w:proofErr w:type="gramStart"/>
      <w:r w:rsidRPr="00441DCB">
        <w:rPr>
          <w:sz w:val="24"/>
          <w:szCs w:val="24"/>
        </w:rPr>
        <w:t>:</w:t>
      </w:r>
      <w:r w:rsidRPr="00441DCB">
        <w:rPr>
          <w:b/>
          <w:i/>
          <w:iCs/>
          <w:sz w:val="24"/>
          <w:szCs w:val="24"/>
        </w:rPr>
        <w:t>о</w:t>
      </w:r>
      <w:proofErr w:type="gramEnd"/>
      <w:r w:rsidRPr="00441DCB">
        <w:rPr>
          <w:b/>
          <w:i/>
          <w:iCs/>
          <w:sz w:val="24"/>
          <w:szCs w:val="24"/>
        </w:rPr>
        <w:t>пас</w:t>
      </w:r>
      <w:r w:rsidRPr="00441DCB">
        <w:rPr>
          <w:b/>
          <w:i/>
          <w:iCs/>
          <w:sz w:val="24"/>
          <w:szCs w:val="24"/>
        </w:rPr>
        <w:softHyphen/>
        <w:t xml:space="preserve">ность </w:t>
      </w:r>
      <w:r w:rsidRPr="00441DCB">
        <w:rPr>
          <w:b/>
          <w:sz w:val="24"/>
          <w:szCs w:val="24"/>
        </w:rPr>
        <w:t>—&gt;</w:t>
      </w:r>
      <w:r w:rsidRPr="00441DCB">
        <w:rPr>
          <w:b/>
          <w:i/>
          <w:iCs/>
          <w:sz w:val="24"/>
          <w:szCs w:val="24"/>
        </w:rPr>
        <w:t xml:space="preserve">причина опасности —&gt; последствие опасности </w:t>
      </w:r>
      <w:r w:rsidRPr="00441DCB">
        <w:rPr>
          <w:b/>
          <w:sz w:val="24"/>
          <w:szCs w:val="24"/>
        </w:rPr>
        <w:t>—&gt;</w:t>
      </w:r>
      <w:r w:rsidRPr="00441DCB">
        <w:rPr>
          <w:b/>
          <w:i/>
          <w:iCs/>
          <w:sz w:val="24"/>
          <w:szCs w:val="24"/>
        </w:rPr>
        <w:t>действие.</w:t>
      </w:r>
      <w:r w:rsidRPr="00441DCB">
        <w:rPr>
          <w:sz w:val="24"/>
          <w:szCs w:val="24"/>
        </w:rPr>
        <w:t xml:space="preserve"> При изучении предмета школьники получают зна</w:t>
      </w:r>
      <w:r w:rsidRPr="00441DCB">
        <w:rPr>
          <w:sz w:val="24"/>
          <w:szCs w:val="24"/>
        </w:rPr>
        <w:softHyphen/>
        <w:t>ния об опасных и экстремальных ситуациях в быто</w:t>
      </w:r>
      <w:r w:rsidRPr="00441DCB">
        <w:rPr>
          <w:sz w:val="24"/>
          <w:szCs w:val="24"/>
        </w:rPr>
        <w:softHyphen/>
        <w:t>вой (городской), природной и социальной среде, о чрезвычайных ситуациях природного, техногенного и экологического характера, их последствиях и ме</w:t>
      </w:r>
      <w:r w:rsidRPr="00441DCB">
        <w:rPr>
          <w:sz w:val="24"/>
          <w:szCs w:val="24"/>
        </w:rPr>
        <w:softHyphen/>
        <w:t>роприятиях, проводимых государством по защите на</w:t>
      </w:r>
      <w:r w:rsidRPr="00441DCB">
        <w:rPr>
          <w:sz w:val="24"/>
          <w:szCs w:val="24"/>
        </w:rPr>
        <w:softHyphen/>
        <w:t>селения.</w:t>
      </w:r>
    </w:p>
    <w:p w:rsidR="00092317" w:rsidRPr="00441DCB" w:rsidRDefault="00092317" w:rsidP="00092317">
      <w:pPr>
        <w:tabs>
          <w:tab w:val="left" w:pos="142"/>
          <w:tab w:val="left" w:pos="284"/>
        </w:tabs>
        <w:ind w:left="-567"/>
        <w:rPr>
          <w:rFonts w:ascii="Times New Roman" w:hAnsi="Times New Roman" w:cs="Times New Roman"/>
          <w:b/>
          <w:sz w:val="24"/>
          <w:szCs w:val="24"/>
        </w:rPr>
      </w:pPr>
      <w:r w:rsidRPr="00441DCB">
        <w:rPr>
          <w:rFonts w:ascii="Times New Roman" w:hAnsi="Times New Roman" w:cs="Times New Roman"/>
          <w:b/>
          <w:sz w:val="24"/>
          <w:szCs w:val="24"/>
        </w:rPr>
        <w:t>Про</w:t>
      </w:r>
      <w:r w:rsidRPr="00441DCB">
        <w:rPr>
          <w:rFonts w:ascii="Times New Roman" w:hAnsi="Times New Roman" w:cs="Times New Roman"/>
          <w:b/>
          <w:sz w:val="24"/>
          <w:szCs w:val="24"/>
        </w:rPr>
        <w:softHyphen/>
        <w:t>грамма нацеливает педагогический процесс на реше</w:t>
      </w:r>
      <w:r w:rsidRPr="00441DCB">
        <w:rPr>
          <w:rFonts w:ascii="Times New Roman" w:hAnsi="Times New Roman" w:cs="Times New Roman"/>
          <w:b/>
          <w:sz w:val="24"/>
          <w:szCs w:val="24"/>
        </w:rPr>
        <w:softHyphen/>
        <w:t>ние следующих задач:</w:t>
      </w:r>
    </w:p>
    <w:p w:rsidR="00092317" w:rsidRPr="00441DCB" w:rsidRDefault="00092317" w:rsidP="00BB3674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DCB">
        <w:rPr>
          <w:rFonts w:ascii="Times New Roman" w:hAnsi="Times New Roman" w:cs="Times New Roman"/>
          <w:sz w:val="24"/>
          <w:szCs w:val="24"/>
        </w:rPr>
        <w:t>- освоение учащимися знаний о здоровом образе жизни, об опасных и чрезвычайных ситуациях и ос</w:t>
      </w:r>
      <w:r w:rsidRPr="00441DCB">
        <w:rPr>
          <w:rFonts w:ascii="Times New Roman" w:hAnsi="Times New Roman" w:cs="Times New Roman"/>
          <w:sz w:val="24"/>
          <w:szCs w:val="24"/>
        </w:rPr>
        <w:softHyphen/>
        <w:t>новах безопасного поведения при их возникновении;</w:t>
      </w:r>
    </w:p>
    <w:p w:rsidR="00092317" w:rsidRPr="00441DCB" w:rsidRDefault="00092317" w:rsidP="00BB3674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DCB">
        <w:rPr>
          <w:rFonts w:ascii="Times New Roman" w:hAnsi="Times New Roman" w:cs="Times New Roman"/>
          <w:sz w:val="24"/>
          <w:szCs w:val="24"/>
        </w:rPr>
        <w:t>- развитие качеств личности школьников, необхо</w:t>
      </w:r>
      <w:r w:rsidRPr="00441DCB">
        <w:rPr>
          <w:rFonts w:ascii="Times New Roman" w:hAnsi="Times New Roman" w:cs="Times New Roman"/>
          <w:sz w:val="24"/>
          <w:szCs w:val="24"/>
        </w:rPr>
        <w:softHyphen/>
        <w:t>димых для ведения здорового образа жизни, обеспе</w:t>
      </w:r>
      <w:r w:rsidRPr="00441DCB">
        <w:rPr>
          <w:rFonts w:ascii="Times New Roman" w:hAnsi="Times New Roman" w:cs="Times New Roman"/>
          <w:sz w:val="24"/>
          <w:szCs w:val="24"/>
        </w:rPr>
        <w:softHyphen/>
        <w:t>чения безопасного поведения в опасных и чрезвычай</w:t>
      </w:r>
      <w:r w:rsidRPr="00441DCB">
        <w:rPr>
          <w:rFonts w:ascii="Times New Roman" w:hAnsi="Times New Roman" w:cs="Times New Roman"/>
          <w:sz w:val="24"/>
          <w:szCs w:val="24"/>
        </w:rPr>
        <w:softHyphen/>
        <w:t>ных ситуациях;</w:t>
      </w:r>
    </w:p>
    <w:p w:rsidR="00092317" w:rsidRPr="00441DCB" w:rsidRDefault="00092317" w:rsidP="00BB3674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DCB">
        <w:rPr>
          <w:rFonts w:ascii="Times New Roman" w:hAnsi="Times New Roman" w:cs="Times New Roman"/>
          <w:sz w:val="24"/>
          <w:szCs w:val="24"/>
        </w:rPr>
        <w:lastRenderedPageBreak/>
        <w:t>- воспитание у учеников чувства ответственности за личную и общественную безопасность, ценностного отношения к своему здоровью и жизни;</w:t>
      </w:r>
    </w:p>
    <w:p w:rsidR="00092317" w:rsidRPr="00441DCB" w:rsidRDefault="00092317" w:rsidP="00BB3674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DCB">
        <w:rPr>
          <w:rFonts w:ascii="Times New Roman" w:hAnsi="Times New Roman" w:cs="Times New Roman"/>
          <w:sz w:val="24"/>
          <w:szCs w:val="24"/>
        </w:rPr>
        <w:t>-   обучение учащихся умению предвидеть потенци</w:t>
      </w:r>
      <w:r w:rsidRPr="00441DCB">
        <w:rPr>
          <w:rFonts w:ascii="Times New Roman" w:hAnsi="Times New Roman" w:cs="Times New Roman"/>
          <w:sz w:val="24"/>
          <w:szCs w:val="24"/>
        </w:rPr>
        <w:softHyphen/>
        <w:t>альные опасности и правильно действовать в случае их наступления, использовать средства индивидуаль</w:t>
      </w:r>
      <w:r w:rsidRPr="00441DCB">
        <w:rPr>
          <w:rFonts w:ascii="Times New Roman" w:hAnsi="Times New Roman" w:cs="Times New Roman"/>
          <w:sz w:val="24"/>
          <w:szCs w:val="24"/>
        </w:rPr>
        <w:softHyphen/>
        <w:t>ной и коллективной защиты, оказывать первую меди</w:t>
      </w:r>
      <w:r w:rsidRPr="00441DCB">
        <w:rPr>
          <w:rFonts w:ascii="Times New Roman" w:hAnsi="Times New Roman" w:cs="Times New Roman"/>
          <w:sz w:val="24"/>
          <w:szCs w:val="24"/>
        </w:rPr>
        <w:softHyphen/>
        <w:t>цинскую помощь.</w:t>
      </w:r>
    </w:p>
    <w:p w:rsidR="00092317" w:rsidRPr="00441DCB" w:rsidRDefault="00092317" w:rsidP="00BB3674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DCB">
        <w:rPr>
          <w:rFonts w:ascii="Times New Roman" w:hAnsi="Times New Roman" w:cs="Times New Roman"/>
          <w:sz w:val="24"/>
          <w:szCs w:val="24"/>
        </w:rPr>
        <w:t>- военно-патриотическое воспитание учащихся, воспитание сознательного отношения к подготовке к службе в Вооружённых Силах РФ и защите своего От</w:t>
      </w:r>
      <w:bookmarkStart w:id="1" w:name="bookmark4"/>
      <w:r w:rsidR="00BB3674" w:rsidRPr="00441DCB">
        <w:rPr>
          <w:rFonts w:ascii="Times New Roman" w:hAnsi="Times New Roman" w:cs="Times New Roman"/>
          <w:sz w:val="24"/>
          <w:szCs w:val="24"/>
        </w:rPr>
        <w:t>ечества</w:t>
      </w:r>
      <w:bookmarkEnd w:id="1"/>
    </w:p>
    <w:p w:rsidR="00092317" w:rsidRPr="00441DCB" w:rsidRDefault="00092317" w:rsidP="00092317">
      <w:pPr>
        <w:pStyle w:val="20"/>
        <w:shd w:val="clear" w:color="auto" w:fill="auto"/>
        <w:spacing w:after="163"/>
        <w:ind w:left="-567" w:firstLine="0"/>
        <w:jc w:val="left"/>
        <w:rPr>
          <w:sz w:val="24"/>
          <w:szCs w:val="24"/>
        </w:rPr>
      </w:pPr>
      <w:r w:rsidRPr="00441DCB">
        <w:rPr>
          <w:sz w:val="24"/>
          <w:szCs w:val="24"/>
        </w:rPr>
        <w:t>За основу проектирования структуры и содержания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антитеррористического поведения.</w:t>
      </w:r>
    </w:p>
    <w:p w:rsidR="00092317" w:rsidRPr="00441DCB" w:rsidRDefault="00BB3674" w:rsidP="00092317">
      <w:pPr>
        <w:pStyle w:val="20"/>
        <w:shd w:val="clear" w:color="auto" w:fill="auto"/>
        <w:spacing w:after="18" w:line="220" w:lineRule="exact"/>
        <w:ind w:left="-567" w:firstLine="0"/>
        <w:jc w:val="both"/>
        <w:rPr>
          <w:b/>
          <w:sz w:val="24"/>
          <w:szCs w:val="24"/>
        </w:rPr>
      </w:pPr>
      <w:r w:rsidRPr="00441DCB">
        <w:rPr>
          <w:b/>
          <w:sz w:val="24"/>
          <w:szCs w:val="24"/>
        </w:rPr>
        <w:t>Структурно программа состоит из 3-х модулей</w:t>
      </w:r>
      <w:r w:rsidR="00596696" w:rsidRPr="00441DCB">
        <w:rPr>
          <w:b/>
          <w:sz w:val="24"/>
          <w:szCs w:val="24"/>
        </w:rPr>
        <w:t>:</w:t>
      </w:r>
    </w:p>
    <w:p w:rsidR="00092317" w:rsidRPr="00441DCB" w:rsidRDefault="00BB3674" w:rsidP="00BB3674">
      <w:pPr>
        <w:pStyle w:val="20"/>
        <w:shd w:val="clear" w:color="auto" w:fill="auto"/>
        <w:tabs>
          <w:tab w:val="left" w:pos="611"/>
        </w:tabs>
        <w:spacing w:line="283" w:lineRule="exact"/>
        <w:ind w:left="-567" w:firstLine="0"/>
        <w:jc w:val="left"/>
        <w:rPr>
          <w:sz w:val="24"/>
          <w:szCs w:val="24"/>
        </w:rPr>
      </w:pPr>
      <w:r w:rsidRPr="00441DCB">
        <w:rPr>
          <w:sz w:val="24"/>
          <w:szCs w:val="24"/>
        </w:rPr>
        <w:t xml:space="preserve">- </w:t>
      </w:r>
      <w:r w:rsidR="00596696" w:rsidRPr="00441DCB">
        <w:rPr>
          <w:sz w:val="24"/>
          <w:szCs w:val="24"/>
        </w:rPr>
        <w:t>основы безопасности личности, общества, государства;</w:t>
      </w:r>
    </w:p>
    <w:p w:rsidR="00596696" w:rsidRPr="00441DCB" w:rsidRDefault="00596696" w:rsidP="00BB3674">
      <w:pPr>
        <w:pStyle w:val="20"/>
        <w:shd w:val="clear" w:color="auto" w:fill="auto"/>
        <w:tabs>
          <w:tab w:val="left" w:pos="611"/>
        </w:tabs>
        <w:spacing w:line="283" w:lineRule="exact"/>
        <w:ind w:left="-567" w:firstLine="0"/>
        <w:jc w:val="left"/>
        <w:rPr>
          <w:sz w:val="24"/>
          <w:szCs w:val="24"/>
        </w:rPr>
      </w:pPr>
      <w:r w:rsidRPr="00441DCB">
        <w:rPr>
          <w:sz w:val="24"/>
          <w:szCs w:val="24"/>
        </w:rPr>
        <w:t>- основы медицинских знаний и здорового образа жизни</w:t>
      </w:r>
    </w:p>
    <w:p w:rsidR="00596696" w:rsidRPr="00441DCB" w:rsidRDefault="00596696" w:rsidP="00BB3674">
      <w:pPr>
        <w:pStyle w:val="20"/>
        <w:shd w:val="clear" w:color="auto" w:fill="auto"/>
        <w:tabs>
          <w:tab w:val="left" w:pos="611"/>
        </w:tabs>
        <w:spacing w:line="283" w:lineRule="exact"/>
        <w:ind w:left="-567" w:firstLine="0"/>
        <w:jc w:val="left"/>
        <w:rPr>
          <w:b/>
          <w:sz w:val="24"/>
          <w:szCs w:val="24"/>
        </w:rPr>
      </w:pPr>
      <w:r w:rsidRPr="00441DCB">
        <w:rPr>
          <w:b/>
          <w:sz w:val="24"/>
          <w:szCs w:val="24"/>
        </w:rPr>
        <w:t>Программа включает следующие разделы:</w:t>
      </w:r>
    </w:p>
    <w:p w:rsidR="00596696" w:rsidRPr="00441DCB" w:rsidRDefault="00596696" w:rsidP="00BB3674">
      <w:pPr>
        <w:pStyle w:val="20"/>
        <w:shd w:val="clear" w:color="auto" w:fill="auto"/>
        <w:tabs>
          <w:tab w:val="left" w:pos="611"/>
        </w:tabs>
        <w:spacing w:line="283" w:lineRule="exact"/>
        <w:ind w:left="-567" w:firstLine="0"/>
        <w:jc w:val="left"/>
        <w:rPr>
          <w:sz w:val="24"/>
          <w:szCs w:val="24"/>
        </w:rPr>
      </w:pPr>
      <w:r w:rsidRPr="00441DCB">
        <w:rPr>
          <w:sz w:val="24"/>
          <w:szCs w:val="24"/>
        </w:rPr>
        <w:t>- основы комплексной безопасности;</w:t>
      </w:r>
    </w:p>
    <w:p w:rsidR="00441DCB" w:rsidRPr="00441DCB" w:rsidRDefault="00441DCB" w:rsidP="00441DCB">
      <w:pPr>
        <w:pStyle w:val="20"/>
        <w:shd w:val="clear" w:color="auto" w:fill="auto"/>
        <w:spacing w:line="220" w:lineRule="exact"/>
        <w:ind w:left="-567" w:firstLine="0"/>
        <w:jc w:val="both"/>
        <w:rPr>
          <w:sz w:val="24"/>
          <w:szCs w:val="24"/>
        </w:rPr>
      </w:pPr>
      <w:r w:rsidRPr="00441DCB">
        <w:rPr>
          <w:sz w:val="24"/>
          <w:szCs w:val="24"/>
        </w:rPr>
        <w:t>- основы здорового образа жизни;</w:t>
      </w:r>
    </w:p>
    <w:p w:rsidR="00441DCB" w:rsidRPr="00441DCB" w:rsidRDefault="00441DCB" w:rsidP="00441DCB">
      <w:pPr>
        <w:pStyle w:val="30"/>
        <w:keepNext/>
        <w:keepLines/>
        <w:shd w:val="clear" w:color="auto" w:fill="auto"/>
        <w:spacing w:after="0" w:line="274" w:lineRule="exact"/>
        <w:ind w:left="-567" w:right="3420" w:firstLine="0"/>
        <w:rPr>
          <w:sz w:val="24"/>
          <w:szCs w:val="24"/>
        </w:rPr>
      </w:pPr>
      <w:r w:rsidRPr="00441DCB">
        <w:rPr>
          <w:b w:val="0"/>
          <w:sz w:val="24"/>
          <w:szCs w:val="24"/>
        </w:rPr>
        <w:t>- основы медицинских знаний и оказание первой  помощи;</w:t>
      </w:r>
    </w:p>
    <w:p w:rsidR="00441DCB" w:rsidRPr="00441DCB" w:rsidRDefault="00441DCB" w:rsidP="00441DCB">
      <w:pPr>
        <w:pStyle w:val="20"/>
        <w:shd w:val="clear" w:color="auto" w:fill="auto"/>
        <w:spacing w:after="283" w:line="240" w:lineRule="auto"/>
        <w:ind w:left="-567" w:firstLine="0"/>
        <w:contextualSpacing/>
        <w:jc w:val="both"/>
        <w:rPr>
          <w:sz w:val="24"/>
          <w:szCs w:val="24"/>
        </w:rPr>
      </w:pPr>
      <w:r w:rsidRPr="00441DCB">
        <w:rPr>
          <w:sz w:val="24"/>
          <w:szCs w:val="24"/>
        </w:rPr>
        <w:t>- защита населения Российской Федерации от чрезвычайных ситуаций;</w:t>
      </w:r>
    </w:p>
    <w:p w:rsidR="00092317" w:rsidRPr="00441DCB" w:rsidRDefault="00441DCB" w:rsidP="00441DCB">
      <w:pPr>
        <w:pStyle w:val="20"/>
        <w:shd w:val="clear" w:color="auto" w:fill="auto"/>
        <w:spacing w:after="303" w:line="240" w:lineRule="auto"/>
        <w:ind w:left="-567" w:firstLine="0"/>
        <w:contextualSpacing/>
        <w:jc w:val="left"/>
        <w:rPr>
          <w:sz w:val="24"/>
          <w:szCs w:val="24"/>
        </w:rPr>
      </w:pPr>
      <w:r w:rsidRPr="00441DCB">
        <w:rPr>
          <w:sz w:val="24"/>
          <w:szCs w:val="24"/>
        </w:rPr>
        <w:t>- основы противодействия терроризму и экстремизму в Российской Федерации.</w:t>
      </w:r>
    </w:p>
    <w:p w:rsidR="00092317" w:rsidRPr="00441DCB" w:rsidRDefault="00092317" w:rsidP="00F96679">
      <w:pPr>
        <w:pStyle w:val="20"/>
        <w:shd w:val="clear" w:color="auto" w:fill="auto"/>
        <w:spacing w:after="488" w:line="240" w:lineRule="auto"/>
        <w:ind w:left="-567" w:firstLine="0"/>
        <w:contextualSpacing/>
        <w:jc w:val="left"/>
        <w:rPr>
          <w:sz w:val="24"/>
          <w:szCs w:val="24"/>
        </w:rPr>
      </w:pPr>
      <w:r w:rsidRPr="00441DCB">
        <w:rPr>
          <w:sz w:val="24"/>
          <w:szCs w:val="24"/>
        </w:rPr>
        <w:t>Общее число учебных часов за 5 лет обучения составляет 153 ч, из них в 5 классах – 17 ч. (0,5 в неделю), в 6-9 - по 34 в год (1ч в неделю)</w:t>
      </w:r>
      <w:r w:rsidR="00F96679">
        <w:rPr>
          <w:sz w:val="24"/>
          <w:szCs w:val="24"/>
        </w:rPr>
        <w:t>,  практических занятий 10 ч.</w:t>
      </w:r>
    </w:p>
    <w:p w:rsidR="00B121E6" w:rsidRPr="00B121E6" w:rsidRDefault="00B121E6" w:rsidP="00B121E6">
      <w:pPr>
        <w:pStyle w:val="20"/>
        <w:shd w:val="clear" w:color="auto" w:fill="auto"/>
        <w:tabs>
          <w:tab w:val="left" w:pos="709"/>
        </w:tabs>
        <w:ind w:left="-426" w:firstLine="0"/>
        <w:jc w:val="left"/>
        <w:rPr>
          <w:b/>
          <w:sz w:val="24"/>
          <w:szCs w:val="24"/>
        </w:rPr>
      </w:pPr>
      <w:r w:rsidRPr="00B121E6">
        <w:rPr>
          <w:b/>
          <w:sz w:val="24"/>
          <w:szCs w:val="24"/>
        </w:rPr>
        <w:t>Формы промежуточного  контроля:</w:t>
      </w:r>
    </w:p>
    <w:p w:rsidR="00B121E6" w:rsidRPr="00B121E6" w:rsidRDefault="00B121E6" w:rsidP="00B121E6">
      <w:pPr>
        <w:pStyle w:val="20"/>
        <w:shd w:val="clear" w:color="auto" w:fill="auto"/>
        <w:tabs>
          <w:tab w:val="left" w:pos="426"/>
        </w:tabs>
        <w:spacing w:line="240" w:lineRule="auto"/>
        <w:ind w:left="-426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B121E6">
        <w:rPr>
          <w:sz w:val="24"/>
          <w:szCs w:val="24"/>
        </w:rPr>
        <w:t xml:space="preserve">Тестовые задания. </w:t>
      </w:r>
    </w:p>
    <w:p w:rsidR="00B121E6" w:rsidRPr="00B121E6" w:rsidRDefault="00B121E6" w:rsidP="00B121E6">
      <w:pPr>
        <w:pStyle w:val="20"/>
        <w:shd w:val="clear" w:color="auto" w:fill="auto"/>
        <w:tabs>
          <w:tab w:val="left" w:pos="426"/>
          <w:tab w:val="left" w:pos="882"/>
        </w:tabs>
        <w:spacing w:line="240" w:lineRule="auto"/>
        <w:ind w:left="-426" w:firstLine="0"/>
        <w:contextualSpacing/>
        <w:jc w:val="both"/>
        <w:rPr>
          <w:sz w:val="24"/>
          <w:szCs w:val="24"/>
        </w:rPr>
      </w:pPr>
      <w:r w:rsidRPr="00B121E6">
        <w:rPr>
          <w:sz w:val="24"/>
          <w:szCs w:val="24"/>
        </w:rPr>
        <w:t>2.  Устный опрос.</w:t>
      </w:r>
    </w:p>
    <w:p w:rsidR="00B121E6" w:rsidRPr="00B121E6" w:rsidRDefault="00B121E6" w:rsidP="00B121E6">
      <w:pPr>
        <w:pStyle w:val="20"/>
        <w:shd w:val="clear" w:color="auto" w:fill="auto"/>
        <w:tabs>
          <w:tab w:val="left" w:pos="426"/>
        </w:tabs>
        <w:spacing w:after="248" w:line="240" w:lineRule="auto"/>
        <w:ind w:left="-426" w:firstLine="0"/>
        <w:contextualSpacing/>
        <w:jc w:val="both"/>
        <w:rPr>
          <w:sz w:val="24"/>
          <w:szCs w:val="24"/>
        </w:rPr>
      </w:pPr>
      <w:r w:rsidRPr="00B121E6">
        <w:rPr>
          <w:sz w:val="24"/>
          <w:szCs w:val="24"/>
        </w:rPr>
        <w:t>3.  Контрольные работы в выпускных классах (итоговая).</w:t>
      </w:r>
    </w:p>
    <w:p w:rsidR="00B121E6" w:rsidRPr="00B121E6" w:rsidRDefault="00B121E6" w:rsidP="00B121E6">
      <w:pPr>
        <w:pStyle w:val="20"/>
        <w:shd w:val="clear" w:color="auto" w:fill="auto"/>
        <w:tabs>
          <w:tab w:val="left" w:pos="426"/>
        </w:tabs>
        <w:spacing w:after="248" w:line="240" w:lineRule="auto"/>
        <w:ind w:left="-426" w:firstLine="0"/>
        <w:contextualSpacing/>
        <w:jc w:val="both"/>
        <w:rPr>
          <w:sz w:val="24"/>
          <w:szCs w:val="24"/>
        </w:rPr>
      </w:pPr>
      <w:r w:rsidRPr="00B121E6">
        <w:rPr>
          <w:sz w:val="24"/>
          <w:szCs w:val="24"/>
        </w:rPr>
        <w:t>4.  Проектная работа.</w:t>
      </w:r>
    </w:p>
    <w:p w:rsidR="00B121E6" w:rsidRPr="00B121E6" w:rsidRDefault="00B121E6" w:rsidP="00B121E6">
      <w:pPr>
        <w:pStyle w:val="20"/>
        <w:shd w:val="clear" w:color="auto" w:fill="auto"/>
        <w:tabs>
          <w:tab w:val="left" w:pos="426"/>
        </w:tabs>
        <w:spacing w:after="248" w:line="240" w:lineRule="auto"/>
        <w:ind w:left="-426" w:firstLine="0"/>
        <w:contextualSpacing/>
        <w:jc w:val="both"/>
        <w:rPr>
          <w:sz w:val="24"/>
          <w:szCs w:val="24"/>
        </w:rPr>
      </w:pPr>
      <w:r w:rsidRPr="00B121E6">
        <w:rPr>
          <w:sz w:val="24"/>
          <w:szCs w:val="24"/>
        </w:rPr>
        <w:t>5.  Диктант по ОБЖ.</w:t>
      </w:r>
    </w:p>
    <w:p w:rsidR="00B121E6" w:rsidRPr="00B121E6" w:rsidRDefault="00B121E6" w:rsidP="00B121E6">
      <w:pPr>
        <w:tabs>
          <w:tab w:val="left" w:pos="426"/>
        </w:tabs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317" w:rsidRPr="00441DCB" w:rsidRDefault="00092317" w:rsidP="00092317">
      <w:pPr>
        <w:pStyle w:val="20"/>
        <w:shd w:val="clear" w:color="auto" w:fill="auto"/>
        <w:spacing w:after="488" w:line="240" w:lineRule="auto"/>
        <w:ind w:left="-567" w:firstLine="0"/>
        <w:contextualSpacing/>
        <w:jc w:val="left"/>
        <w:rPr>
          <w:sz w:val="24"/>
          <w:szCs w:val="24"/>
        </w:rPr>
      </w:pPr>
    </w:p>
    <w:p w:rsidR="00167F2A" w:rsidRPr="00441DCB" w:rsidRDefault="00167F2A">
      <w:pPr>
        <w:rPr>
          <w:sz w:val="24"/>
          <w:szCs w:val="24"/>
        </w:rPr>
      </w:pPr>
    </w:p>
    <w:sectPr w:rsidR="00167F2A" w:rsidRPr="00441DCB" w:rsidSect="006A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3A01"/>
    <w:multiLevelType w:val="multilevel"/>
    <w:tmpl w:val="5C5C9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9A79F1"/>
    <w:multiLevelType w:val="multilevel"/>
    <w:tmpl w:val="331C1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A85547"/>
    <w:multiLevelType w:val="multilevel"/>
    <w:tmpl w:val="7A4E81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317"/>
    <w:rsid w:val="00092317"/>
    <w:rsid w:val="00167F2A"/>
    <w:rsid w:val="00441DCB"/>
    <w:rsid w:val="00596696"/>
    <w:rsid w:val="006A4E2D"/>
    <w:rsid w:val="006A631E"/>
    <w:rsid w:val="00813D14"/>
    <w:rsid w:val="00A36194"/>
    <w:rsid w:val="00A439FD"/>
    <w:rsid w:val="00B121E6"/>
    <w:rsid w:val="00BB3674"/>
    <w:rsid w:val="00F9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23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2317"/>
    <w:pPr>
      <w:widowControl w:val="0"/>
      <w:shd w:val="clear" w:color="auto" w:fill="FFFFFF"/>
      <w:spacing w:after="0" w:line="274" w:lineRule="exact"/>
      <w:ind w:hanging="760"/>
      <w:jc w:val="center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sid w:val="00092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sid w:val="000923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92317"/>
    <w:pPr>
      <w:widowControl w:val="0"/>
      <w:shd w:val="clear" w:color="auto" w:fill="FFFFFF"/>
      <w:spacing w:after="240" w:line="0" w:lineRule="atLeast"/>
      <w:ind w:hanging="420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zamuvr</cp:lastModifiedBy>
  <cp:revision>5</cp:revision>
  <dcterms:created xsi:type="dcterms:W3CDTF">2018-11-26T11:18:00Z</dcterms:created>
  <dcterms:modified xsi:type="dcterms:W3CDTF">2018-12-13T10:52:00Z</dcterms:modified>
</cp:coreProperties>
</file>