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  <w:t xml:space="preserve">ДЕЙСТВИЯ НАСЕЛЕНИЯ ПРИ УГРОЗЕ ТЕРРОРИСТИЧЕСКИХ АКТОВ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улице, в транспорте, во дворах и подъездах мы должны быть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внимательными и осмотрительными. Мы обязаны знать людей в доме и в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подъезде. Вдруг появились новые люди: откуда, зачем, к кому? Если самому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выяснить не удается, можно предупредить участкового, позвонить в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отделение милиции, обратиться в домоуправление и, наконец, к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дружинникам, которые во многих городах восстанавливают свою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деятельность.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вы внимательны, то знаете во дворе почти все автомашины и их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владельцев. Появилась новая, стоит близко у дома. И это должно озаботить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вас. Здесь помогут ГИБДД, граждане своего же дома и те, кто несет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дежурство во дворе. Кое-где стали появляться опорные пункты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правопорядка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обратитесь туда. Заметили, что с двери, ведущей в подвал,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сорван замок, проинформируйте хотя бы дворника или домоуправление.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Вечером вы возвращаетесь домой. Сзади слышны приближающиеся шаги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пропустите догоняющего. Это Вас успокоит, и вы сможете проследить, куда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пойдет неизвестный. А если окажется, что это человек из вашего же дома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ним веселее и безопаснее будет идти.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Помните, чтобы взорвать дом, одной толовой шашки в 200 или 400 граммов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недостаточно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нужны десятки, сотни килограммов. А это уже не сверток 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даже не чемодан.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последнее время террористы перевозят взрывчатку в мешках, маскируя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сахар. Могут быть ящики и коробки, тюки и большие сумки, которыми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пользуются челноки и торговцы.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Будьте предельно внимательны к окружающим вас подозрительным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предметам. Не прикасайтесь к ним. О данных предметах сообщите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компетентным органам.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вы обнаружили забытую или бесхозную вещь в общественном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транспорте, опросите людей, находящихся рядом. Постарайтесь установить,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чья она или кто мог ее оставить. Если хозяин не установлен, немедленно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сообщите о находке водителю (машинисту).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любой обстановке на паникуйте, не теряйте присутствие духа. О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полученной информации сообщите своим соседям, родственникам, при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необходимости и возможности, окажите помощь пострадавшим.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есть возможность, отправьтесь с детьми и престарелыми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родственниками на несколько дней на дачу, в деревню, к родственникам за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город.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получении информации об угрозе террористического акта обезопасьте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свое жилище: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уберите пожароопасные предметы - старые запасы красок, лаков, бензина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т.п.;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2__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уберите с окон горшки с цветами (поставьте их на пол);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выключите газ, потушите огонь в печках, каминах;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подготовьте аварийные источники освещения (фонари и т.п.);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создайте запас медикаментов и 2-3 суточный запас питьевой воды 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питания;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задерните шторы на окнах - это защита вас от повреждения осколками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стекла.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Сложите в сумку необходимые вам документы, вещи, деньги для случая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экстренной эвакуации.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Получив сообщение от представителей властей или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правоохранительных органов о начале эвакуации, соблюдайте спокойствие 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четко выполняйте их команды. Если вы находитесь в квартире, выполните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следующие действия: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возьмите личные документы, деньги и ценности;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отключите электричество, воду, газ;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окажите помощь в эвакуации пожилых и тяжело больных людей;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обязательно закройте входную дверь на замок - это защитит квартиру от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возможного проникновения мародеров.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допускайте паники, истерик и спешки. Помещение покидайте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организованно. Возвращение в покинутое помещение осуществляйте только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 получения разрешения ответственных лиц.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Помните, что от согласованности и четкости ваших действий будет зависеть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жизнь и здоровье многих людей.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возможности реже пользуйтесь общественным транспортом.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Отложите посещение общественных мест.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Окажите психологическую поддержку старым людям, больным, детям.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ВЫ ОБНАРУЖИЛИ ВЗРЫВООПАСНЫЙ ПРЕДМЕТ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Заметив взрывоопасный предмет (гранату, снаряд, бомбу и тому подобное),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не подходите близко к нему, позовите находящихся поблизости людей 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попросите немедленно сообщить о находке, не позволяйте случайным людям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прикасаться к опасному предмету или пытаться обезвредить его.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Совершая поездки в общественном транспорте и обнаружив оставленные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сумки, портфели, свертки, игрушки и другие бесхозные предметы, в которых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могут находиться самодельные взрывные устройства, немедленно сообщите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об этом водителю, машинисту поезда, любому.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работнику милиции. Не открывайте их, не трогайте руками, предупредите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стоящих рядом людей о возможной опасности.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Заходя в подъезд, вы обнаружили посторонних людей и незнакомые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предметы, позвоните в милицию или службу спасения. Как правило,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взрывное устройство в здании закладывается в подвалах, на первых этажах,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около мусоропроводов, под лестницами. Будьте бдительны и внимательны!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Об опасности взрыва можно судить по следующим признакам: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наличие неизвестного свертка или какой-либо детали в машине, на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лестнице, в квартире и т.д.;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натянутая проволока, шнур;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провода или изоляционная лента, свисающая из-под машины;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чужая сумка, портфель, коробка, какой-либо предмет, обнаруженный в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машине, у дверей квартиры, в метро, в поезде.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Если вы обнаружили подозрительный предмет в учреждении, немедленно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сообщите о находке администрации.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Помните, внешний вид предмета может скрывать его настоящее назначение.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 качестве камуфляжа для взрывных устройств используются обычные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бытовые предметы: сумки, пакеты, свертки, коробки, игрушки и т.п.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Родители! Вы отвечаете за жизнь и здоровье ваших детей. Разъясните детям,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что любой предмет, найденный на улице или в подъезде может представлять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опасность 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Во всех перечисленных случаях: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не трогайте, не вскрывайте и не передвигайте находку;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зафиксируйте время обнаружения находки;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постарайтесь сделать так, чтобы люди отошли как можно дальше от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опасной находки;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обязательно дождитесь прибытия оперативно-следственной группы.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Рекомендуемые зоны эвакуации и оцепления при обнаружении взрывного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устройства или предмета, подозрительного на взрывное устройство: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Граната РГД-5 не менее 50 метров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Граната Ф-1 не менее 200 метров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Тротиловая шашка массой 200 граммов 45 метров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Тротиловая шашка массой 400 граммов 55 метров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Пивная банка 0,33 литра 60 метра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Мина МОН-50 85 метров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Чемодан (кейс) 230 метров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Дорожный чемодан 350 метров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Автомобиль типа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Жигули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» 460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метров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Автомобиль типа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волга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» 580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метров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Микроавтобус 920 метров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12.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Грузовая автомашина (фургон) 1240 метров.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ДЕЙСТВИЯ НАСЕЛЕНИЯ, ЕСЛИ ВЗРЫВ ПРОИЗОШЕЛ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                    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РЯДОМ С ВАШИМ ДОМОМ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Успокойтесь и успокойте ваших близких. Позвоните в милицию и уточните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обстановку.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 случае необходимой эвакуации возьмите документы и предметы первой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необходимости.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Продвигайтесь осторожно, не трогайте поврежденные конструкции 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оголившиеся провода.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 разрушенном или поврежденном помещении из-за опасности взрыва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скопившихся газов не пользуйтесь открытым пламенем (спичками, свечами,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факелами и т.п.).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При загорании одежды необходимо обернуть пострадавшего плотной тканью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или пальто, одеялом, лучше мокрым, или облить водой. Необходимо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предотвратить движение человека, вплоть до применения подножки. Для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того, чтобы полностью загасить пламя, устраните всякий приток воздуха под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защитное покрытие. Приложите влажную ткань на место ожогов. Не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смазывайте ожоги. Не трогайте ничего, что прилипло к ожогам. Отправьте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пострадавшего в ближайший медицинский пункт.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Если в поврежденном здании лестница задымлена, надо открыть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находящиеся на лестничной клетке окна, либо выбить стекла, чтобы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выпустить дым и дать приток свежего воздуха, а двери помещений, откуда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проникает на лестницу дым, плотно прикрыть.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Маленькие дети от страха часто прячутся под кроватями, в шкафы,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забиваются в угол, ищите их там.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При задымлении защитите органы дыхания смоченным водой платком или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полотенцем.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Действуйте в строгом соответствии с указаниями прибывших на место ЧС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сотрудников МВД, МЧС и спасателей.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          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ЕСЛИ ПРОГРЕМЕЛ ВЗРЫВ В ДОМЕ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Самое страшное при взрыве дома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паника, беспорядочные действия.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Постарайтесь не поддаваться всему этому. Успокойтесь, соберитесь с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мыслями и действуйте.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 случае необходимой эвакуации возьмите документы и предметы первой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необходимости.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Проживающие на первом этаже должны немедленно взять детей и как можно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скорее выбраться на улицу. Те, кто оказался на втором и последующих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этажах и не могут выйти из дома, должны встать в дверных и балконных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проемах.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Чтобы не пораниться кусками штукатурки, стекла, посуды, светильников -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следует спрятаться под стол, кровать, в платяной шкаф, закрыв лицо руками.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Можно воспользоваться углами, образованными капитальными стенами,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узкими коридорами внутри здания, встать возле опорных колонн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здесь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больше шансов остаться невредимыми. Ни в коем случае не прыгайте из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окон и с балконов.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Как только рассеется густая пыль и появится возможность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выходите на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улицу, прижавшись спиной к стене (особенно если придется спускаться по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лестнице). Пригнитесь, прикройте голову руками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сверху чаще всего падают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обломки и стекла.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Не пользуйтесь лифтом. В любой момент он может остановиться, и вы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застрянете. Не включайте электричество и не пользуйтесь спичками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могла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произойти утечка газа, и новый взрыв обеспечен. Не касайтесь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электропроводов - они могут оказаться под напряжением.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Выбравшись на улицу, отойдите от дома. Помните, карнизы, стены могут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вот-вот рухнуть.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Чтобы свести потери к минимуму, во-первых, заранее продумайте и твердо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знайте свои правила поведения и поступки. Во-вторых, не загромождайте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коридоры, проходы, лестничные клетки. Не храните горюче-смазочные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материалы. В спальне над кроватями не вешайте полок и тяжелых картин.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Имейте постоянно запас воды, медикаментов и еды, а также теплые одеяла 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фонарик с батарейками. В-третьих, как только появились первые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пострадавшие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окажите им медицинскую и иную помощь.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Примите активное участие в спасательных работах, до прибытия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спасательных подразделений, пожарных и милиции. Помните о мерах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предосторожности.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             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ЕСЛИ В РЕЗУЛЬТАТЕ ТЕРРОРИСТИЧЕСКОГО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                   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АКТА ВОЗНИК ПОЖАР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Необходимо, не теряя головы, быстро реагировать на пожар, используя все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доступные способы для тушения огня (песок, вода, покрывала, одежда,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огнетушители и т. д.).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color w:val="FF0000"/>
          <w:spacing w:val="0"/>
          <w:position w:val="0"/>
          <w:sz w:val="28"/>
          <w:shd w:fill="auto" w:val="clear"/>
        </w:rPr>
        <w:t xml:space="preserve">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Любой огонь, который нельзя полностью обуздать в кратчайшее время,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требует работы пожарных. Звонить в пожарную охрану надо сразу же, а не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тогда, когда будет уже поздно. Вызов должен содержать четкую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информацию о месте пожара, его причине и вероятной угрозе для людей.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Надо назвать свое имя и дать свой номер телефона для получения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дальнейших уточнений.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Следует помнить, что дети, испугавшись пожара, могут прятаться в самых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укромных местах, например, под кроватью, и почти всегда не отзываются на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незнакомые голоса.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Во время пожара необходимо использовать воду для тушения, закрыть двери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и окна, так как потоки воздуха питают огонь, закрыть газ, отключить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электроэнергию. В рабочих помещениях остановить работающие машины 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механизмы, охладить водой легковоспламеняющиеся материалы.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Открывая горящие помещения, надо быть максимально внимательным, так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как новое поступление кислорода может усилить пламя. Для этих целей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лучше использовать палку, чтобы действовать на расстоянии и по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возможности из укрытия.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Если есть дым, то идти надо пригнувшись, закрывая лицо, а если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необходимо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покрыв голову влажным полотном, обильно смочив водой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одежду.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Необходимо помнить следующие правила: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если есть возможность затушить пламя, лучше двигаться против огня,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стараясь ограничить его распространение и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толкая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огонь к выходу или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туда, где нет горючих материалов;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всегда страхуйтесь веревкой, когда надо идти вдоль коридоров, на крыши,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 подвалы и другие опасные места, так как в сильном дыму трудно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отыскать обратную дорогу: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наиболее эффективное тушение пламени осуществляется с высоты на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уровне огня;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если на человеке загорелась одежда, не позволяйте ему бежать; повалите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его на землю, закутайте в покрывало и обильно полейте. Ни в коем случае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не раздевайте обожженного, если одежда уже прогорела, накройте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пострадавшие части тела стерильной марлей.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Если пожар, охвативший здание, не затронул напрямую вашу квартиру, вам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надо предпринять следующие обязательные действия: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не пытаться бежать по лестницам, тем более, использовать лифт, который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может остановиться в любой момент из-за отсутствия электроэнергии;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закрыть окна, но не опускать жалюзи;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заткнуть все зазоры под дверьми мокрыми тряпками;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выключить электричество и перекрыть газ;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приготовить комнату как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последнее убежище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так как в этом может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возникнуть необходимость;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Осмотритесь внимательно, есть ли пустоты, может откуда-то поступает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воздух или даже тянет ветерок.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Продвигайтесь осторожно, стараясь не вызывать нового обвала,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ориентируйтесь по движению воздуха, поступающего снаружи. Если у вас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есть возможность, с помощью подручных предметов (доски, кирпичи и т.п.)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укрепите потолок от обрушения и ждите помощи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Может быть, можно самому как-то выбраться наружу или подать сигнал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рукой, палкой, голосом. Если отыскали узкий лаз между навалившихся плит,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попробуйте проползти ужом, остерегаясь смещения нависшей груды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кирпича, кусков арматуры, поломанных плит.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Для привлечения внимания спасателей можно кричать, стучать обломком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кирпича по плите, трубе, арматуре. Используйте любой предмет. Если вы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находитесь глубоко под обломками здания, перемещайте влево-вправо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любой металлический предмет (кольцо, ключи и т.п.) для обнаружения вас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эхопеленгатором.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Как только машины и механизмы прекратят работу, наступит тишина, значит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объявлена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минута молчания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 это время спасатели с приборами 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собаками ведут усиленную разведку. Вас могут обнаружить по стону, крику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и просто дыханию. Собака сразу почувствует, что где-то рядом живой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человек.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Если вам вдруг захотелось закурить, откажитесь от этой мысли. Дым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окончательно уничтожит остатки кислорода, и вы задохнетесь.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У вас рана или ожог. В вашей ситуации поможет собственная моча. Другого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выхода в завале просто нет.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                 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ТЕРРОРИСТИЧЕСКИЙ АКТ НА ТРАНСПОРТЕ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Если вы жертва: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сохраняйте спокойствие не поддавайтесь панике. Оказывай те помощь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членам вашей семьи и другим жертвам катастрофы, насколько это возможно;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следуйте инструкциям командира и экипажа транспортного средства или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водителя автобуса;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если катастрофа произошла, сразу постарайтесь выбраться из кабины 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быстро отбежать от транспортного средства, особенно если есть угроза его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возгорания или утечки опасных веществ. Укройтесь в безопасном месте на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безопасном расстоянии;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если это возможно, известите спасательные службы.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если это автокатастрофа, оградите место происшествия при помощи огней,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сигнальных треугольников или людей, занявших посты перед местом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происшествия и за ним;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известите спасательные службы (пожарных полицию и др.) и точно опишите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им расположение места происшествия пример ное количество жертв и тип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материального ущерба. Если речь идет о железнодорожной катастрофе, то ее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точное место можно определить по отметкам на железнодорожных столбах;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если спасательные службы прибыли на место до вас не вмешивайтесь. В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этом случае отойдите с места происшествия;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прикасайтесь к раненым только в том случае, если их надо срочно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эвакуировать из-за пожара;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не курите на месте происшествия - это чревато пожаром и взрывом;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если катастрофа произошла с транспортным средством, пер возившим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опасные вещества, держитесь от места происшествия подальше.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Действия после ЧС: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соблюдайте спокойствие, не поддавайтесь панике;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следуйте инструкциям спасательных служб;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 случае необходимости сотрудничайте со спасательными службами 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следственными органами.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                   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ЕСЛИ ВАС ПЫТАЮТСЯ ПОХИТИТЬ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 погоне за деньгами преступники способны на все. Похищение людей с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целью выкупа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одна из важных статей дохода многих преступных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группировок. Чтобы избежать похищения, нужно соблюдать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предосторожность и придерживаться основных правил, обеспечивающих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собственную безопасность: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быть внимательным ко всем и к тому, что происходит вокруг;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научиться определять, нет ли за вами слежки;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 случае подозрения как можно чаще менять распорядок дня, маршрут 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график движения;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укрепить двери и окна, установить дома и в офисе, при возможности,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систему сигнализации, звукозаписывающие устройства и телекамеры,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которые помогут в дальнейшем в случае вашего похищения опознать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преступников;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держать сторожевых собак, как дома, так и на работе;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всегда сообщать своим родным, когда и куда вы направляетесь;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если надо куда-то пойти, выбирать не кратчайшую дорогу, а много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людные и освещенные улицы;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не ходить в одиночку, обязательно иметь сопровождающего;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не ходить через лесопарки, пустыри, спортивные площадки;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 случае нападения с целью захвата производите как можно больше шума,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чтобы привлечь внимание окружающих.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Если вы передвигаетесь на автомобиле, нужно быть готовым ко всяким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неожиданностям;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не останавливайтесь на дороге, увидев подозрительную аварию;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если дорога перекрыта, даже остановившись, не выходите из машины.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Постарайтесь любым путем преодолеть встретившееся препятствие;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кто бы вас ни останавливал (даже сотрудник ГИБДД), не останавли-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вайтесь на дороге. Доехав до стационарного поста ГИБДД, сообщите о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случившемся;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всегда ставьте автомобиль на охраняемую стоянку или в гараж;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закрывайте машину ключом (в том числе багажник и заливной бак);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садясь в машину, посмотрите, нет ли в ней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нежданных гостей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даже если вы постоянно ездите в одно и то же место, чаще меняйте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маршруты движения;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направляясь к машине, всегда держите наготове ключи зажигания;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перед тем как сесть в машину, осмотрите ее. Вас должно насторожить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присутствие каких-либо посторонних вещей (провода или следы клейкой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ленты);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если вы заметили за собой слежку, немедленно поезжайте в людное место,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к ближайшему отделению ГИБДД или в милицию. Если вы на машине 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вас преследуют, постарайтесь уйти от преследования. При необходимости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оставляйте машину и бегите.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Если вас преследуют и дорога перед вами заблокирована, прорывайтесь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вперед, не заботясь о сохранности своей машины. На скорости нужно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нанести удар в промежуток между передними и задними колесами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автомобиля преступников; взвесьте возможность ускользнуть от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преступников, дав задний ход. Но такой маневр должен быть проделан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молниеносно, чтобы похитители не успели опомниться и догнать вас.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Если на вас напали, когда вы находитесь в машине, а дорога впереди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перекрыта, подавайте непрерывный звуковой сигнал, чтобы привлечь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внимание окружающих.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Если вы уже остановились перед препятствием и преступник подходит к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машине, резко откройте дверцу, оттолкнув ею преступника, и постарайтесь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убежать.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                          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ЕСЛИ ВЫ ЗАЛОЖНИК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Если вас похитили, нужно мобилизовать свою волю для того, чтобы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уменьшить нежелательные по следствия этого тяжелого события. Во-первых,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постараться справиться с психологической травмой, которая на вас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обрушилась, и преодолеть явления шока. Во-вторых, ни в коем случае не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следует теряться в подобной ситуации. Нельзя допускать того, чтобы страх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парализовал ваши действия.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Возьмите себя в руки и постарайтесь запомнить все подробности вашей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транспортировки: тип дорожного покрытия, количество поворотов, время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передвижения.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По возможности, запомните приметы похитителей, их характерные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особенности, жаргонные слова, наличие татуировки, имена, клички.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11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Если внимание преступников притупится, постарайтесь оставить свои метки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на дороге: выбросите какой-нибудь предмет, указывающий на то, что вы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Во время передвижения не стоит оказывать сопротивление бандитам - они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еще достаточно нервозны после операции и могут нанести вам телесные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повреждения.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Когда вас привезли в какое-то помещение и закрыли в нем, постарайтесь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сориентироваться и хотя бы приблизительно определить свое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местонахождение. Любой шум, который доносится извне, может помочь в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этом. Все мелочи, на которые вы обратите внимание, важны в данном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случае. Правильная ориентировка впоследствии может помочь вам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совершить побег.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Постарайтесь наладить контакт с охранником, терпите лишения без жалоб,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не показывайте страха, не отвечайте на оскорбления.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При необходимости выполняйте требования преступников, не противоречьте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им, не рискуйте жизнью окружающих и своей собственной.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На совершение любых действий (сесть, встать, попить, сходить в туалет)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спрашивайте разрешение.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Если вы ранены, постарайтесь не двигаться, этим вы сократите потерю крови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помните - ваша цель остаться в живых.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Старайтесь не опускаться: соблюдайте правила личной гигиены, чис тоту в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помещении, делайте физические упражнения.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Не позволяйте депрессии завладеть вами. Для этого вспоминайте стихи,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решайте воображаемые проблемы, ищите выход из создавшегося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положения. Все время думайте о побеге. Переберите возможные варианты 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постарайтесь отработать до конца один из них. Пусть вас не оставляют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чувство юмора и оптимизм. Если вы умеете медитировать - медитируйте,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если вы человек верующий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молитесь.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Если специальные подразделения обнаружили ваше местонахождение 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начали атаку на похитителей, постарайтесь лечь на пол или, по возможно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сти, спрятаться в комнате подальше от дверей и окон. Не пытайтесь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помо гать спасателям в разоружении и аресте преступников, не бегите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навстречу спасателям (вас просто могут пристрелить, с той или другой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стороны).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Если преступники ведут с вами переговоры о величине выкупа, старайтесь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затянуть время и не уступайте в цене. Выигранное время может помочь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органам правопорядка найти вас.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Если вас связывают. Когда вас пытаются связать или вставить вам в рот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кляп, вы должны активно сопротивляться. Связанные руки не дадут вам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возможности продолжать дальнейшую борьбу, а кляп во рту не позволит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позвать на помощь. Если уж обстановка сложилась так, что вы ничего не можете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поделать, просите не связывать вам руки слишком туго. Вдобавок к этому, зная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некоторые приемы, можно вынудить связать вас непрофессионально.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8"/>
          <w:shd w:fill="auto" w:val="clear"/>
        </w:rPr>
        <w:t xml:space="preserve">Если вам связывают руки сзади: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этого попытайтесь вытолкнуть кляп изо рта.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Терроризм, а также его последствия являются одной из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основных и наиболее опасных проблем, с которыми сталкивается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современный мир. Его жертвой может стать любая страна, любой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человек. Слово </w:t>
      </w: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«</w:t>
      </w: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террор</w:t>
      </w: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» </w:t>
      </w: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происходит от латинского terror, что в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переводе означает страх, ужас. Терроризм, как явление, возник в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древности, еще на заре цивилизации, при завоевании или попытке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завоевания одним народом другого.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В последнее время террористические акты получили широкое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распространение и вызвали беспокойство мирового сообщества.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Наибольшую угрозу для мирового сообщества представляет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международный терроризм, стремительный рост которого принес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страдания и гибель большому числу людей.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Волна терроризма захватила и Россию. Только в 1994 году на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территории Российской Федерации было совершено 480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криминальных взрывов, 343 захвата заложников, а в 1995 году </w:t>
      </w: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–</w:t>
      </w: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 933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криминальных взрыва и 480 захватов заложников. Прогремели взрывы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в Каспийске, Буйнакске, Москве, Волгодонске. Угроза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террористического акта велика и сейчас.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Растет количество заказных убийств, случаев захвата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заложников. По прогнозам специалистов терроризм будет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развиваться и дальше.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Настоящая памятка разработана на основании анализа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практических действий по ликвидации последствий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террористических актов и материалов расследования по ним, с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учетом особенностей поведения человека в экстремальных и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8FB08C"/>
          <w:spacing w:val="0"/>
          <w:position w:val="0"/>
          <w:sz w:val="28"/>
          <w:shd w:fill="auto" w:val="clear"/>
        </w:rPr>
        <w:t xml:space="preserve">чрезвычайных ситуациях.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8"/>
          <w:shd w:fill="auto" w:val="clear"/>
        </w:rPr>
        <w:t xml:space="preserve"> 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9B00D3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